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8D48B" w14:textId="77777777" w:rsidR="006830F8" w:rsidRPr="00225D48" w:rsidRDefault="006830F8" w:rsidP="006830F8">
      <w:pPr>
        <w:pStyle w:val="Heading1"/>
        <w:pBdr>
          <w:bottom w:val="single" w:sz="12" w:space="1" w:color="000000" w:themeColor="text1"/>
        </w:pBdr>
        <w:tabs>
          <w:tab w:val="clear" w:pos="7938"/>
        </w:tabs>
        <w:ind w:left="851" w:hanging="851"/>
        <w:rPr>
          <w:rFonts w:ascii="Arial Narrow" w:hAnsi="Arial Narrow"/>
          <w:sz w:val="40"/>
          <w:szCs w:val="40"/>
        </w:rPr>
      </w:pPr>
      <w:bookmarkStart w:id="0" w:name="Section1"/>
      <w:bookmarkStart w:id="1" w:name="_Toc504977381"/>
      <w:bookmarkStart w:id="2" w:name="_Toc523730412"/>
      <w:bookmarkStart w:id="3" w:name="_Toc523731054"/>
      <w:bookmarkStart w:id="4" w:name="_Toc526154263"/>
      <w:bookmarkStart w:id="5" w:name="_Toc526667631"/>
      <w:bookmarkEnd w:id="0"/>
      <w:r w:rsidRPr="00225D48">
        <w:rPr>
          <w:rFonts w:ascii="Arial Narrow" w:hAnsi="Arial Narrow"/>
          <w:sz w:val="40"/>
          <w:szCs w:val="40"/>
        </w:rPr>
        <w:t>INTRODUCTION &amp; GUIDE</w:t>
      </w:r>
      <w:bookmarkEnd w:id="1"/>
      <w:bookmarkEnd w:id="2"/>
      <w:bookmarkEnd w:id="3"/>
      <w:bookmarkEnd w:id="4"/>
      <w:bookmarkEnd w:id="5"/>
    </w:p>
    <w:p w14:paraId="4BE82D2D" w14:textId="77777777" w:rsidR="004E2E9D" w:rsidRPr="00192C3D" w:rsidRDefault="004E2E9D" w:rsidP="004E2E9D">
      <w:pPr>
        <w:rPr>
          <w:color w:val="74753D"/>
        </w:rPr>
      </w:pPr>
    </w:p>
    <w:p w14:paraId="5920C4BA" w14:textId="77777777" w:rsidR="00E72ABC" w:rsidRDefault="00225D48">
      <w:pPr>
        <w:pStyle w:val="TOC2"/>
        <w:tabs>
          <w:tab w:val="left" w:pos="1361"/>
          <w:tab w:val="right" w:leader="dot" w:pos="9338"/>
        </w:tabs>
        <w:rPr>
          <w:rFonts w:asciiTheme="minorHAnsi" w:eastAsiaTheme="minorEastAsia" w:hAnsiTheme="minorHAnsi" w:cstheme="minorBidi"/>
          <w:caps w:val="0"/>
          <w:noProof/>
          <w:sz w:val="22"/>
          <w:szCs w:val="22"/>
          <w:lang w:eastAsia="en-GB"/>
        </w:rPr>
      </w:pPr>
      <w:r>
        <w:fldChar w:fldCharType="begin"/>
      </w:r>
      <w:r>
        <w:instrText xml:space="preserve"> TOC \o "2-3" </w:instrText>
      </w:r>
      <w:r>
        <w:fldChar w:fldCharType="separate"/>
      </w:r>
      <w:r w:rsidR="00E72ABC">
        <w:rPr>
          <w:noProof/>
        </w:rPr>
        <w:t>1.1</w:t>
      </w:r>
      <w:r w:rsidR="00E72ABC">
        <w:rPr>
          <w:rFonts w:asciiTheme="minorHAnsi" w:eastAsiaTheme="minorEastAsia" w:hAnsiTheme="minorHAnsi" w:cstheme="minorBidi"/>
          <w:caps w:val="0"/>
          <w:noProof/>
          <w:sz w:val="22"/>
          <w:szCs w:val="22"/>
          <w:lang w:eastAsia="en-GB"/>
        </w:rPr>
        <w:tab/>
      </w:r>
      <w:r w:rsidR="00E72ABC">
        <w:rPr>
          <w:noProof/>
        </w:rPr>
        <w:t>Introduction</w:t>
      </w:r>
      <w:r w:rsidR="00E72ABC">
        <w:rPr>
          <w:noProof/>
        </w:rPr>
        <w:tab/>
      </w:r>
      <w:r w:rsidR="00E72ABC">
        <w:rPr>
          <w:noProof/>
        </w:rPr>
        <w:fldChar w:fldCharType="begin"/>
      </w:r>
      <w:r w:rsidR="00E72ABC">
        <w:rPr>
          <w:noProof/>
        </w:rPr>
        <w:instrText xml:space="preserve"> PAGEREF _Toc506887051 \h </w:instrText>
      </w:r>
      <w:r w:rsidR="00E72ABC">
        <w:rPr>
          <w:noProof/>
        </w:rPr>
      </w:r>
      <w:r w:rsidR="00E72ABC">
        <w:rPr>
          <w:noProof/>
        </w:rPr>
        <w:fldChar w:fldCharType="separate"/>
      </w:r>
      <w:r w:rsidR="00E72ABC">
        <w:rPr>
          <w:noProof/>
        </w:rPr>
        <w:t>2</w:t>
      </w:r>
      <w:r w:rsidR="00E72ABC">
        <w:rPr>
          <w:noProof/>
        </w:rPr>
        <w:fldChar w:fldCharType="end"/>
      </w:r>
    </w:p>
    <w:p w14:paraId="592809A8" w14:textId="77777777" w:rsidR="00E72ABC" w:rsidRDefault="00E72ABC">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1.2</w:t>
      </w:r>
      <w:r>
        <w:rPr>
          <w:rFonts w:asciiTheme="minorHAnsi" w:eastAsiaTheme="minorEastAsia" w:hAnsiTheme="minorHAnsi" w:cstheme="minorBidi"/>
          <w:caps w:val="0"/>
          <w:noProof/>
          <w:sz w:val="22"/>
          <w:szCs w:val="22"/>
          <w:lang w:eastAsia="en-GB"/>
        </w:rPr>
        <w:tab/>
      </w:r>
      <w:r>
        <w:rPr>
          <w:noProof/>
        </w:rPr>
        <w:t>Scope of Manual</w:t>
      </w:r>
      <w:r>
        <w:rPr>
          <w:noProof/>
        </w:rPr>
        <w:tab/>
      </w:r>
      <w:r>
        <w:rPr>
          <w:noProof/>
        </w:rPr>
        <w:fldChar w:fldCharType="begin"/>
      </w:r>
      <w:r>
        <w:rPr>
          <w:noProof/>
        </w:rPr>
        <w:instrText xml:space="preserve"> PAGEREF _Toc506887052 \h </w:instrText>
      </w:r>
      <w:r>
        <w:rPr>
          <w:noProof/>
        </w:rPr>
      </w:r>
      <w:r>
        <w:rPr>
          <w:noProof/>
        </w:rPr>
        <w:fldChar w:fldCharType="separate"/>
      </w:r>
      <w:r>
        <w:rPr>
          <w:noProof/>
        </w:rPr>
        <w:t>2</w:t>
      </w:r>
      <w:r>
        <w:rPr>
          <w:noProof/>
        </w:rPr>
        <w:fldChar w:fldCharType="end"/>
      </w:r>
    </w:p>
    <w:p w14:paraId="7007560F" w14:textId="77777777" w:rsidR="00E72ABC" w:rsidRDefault="00E72ABC">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1.3</w:t>
      </w:r>
      <w:r>
        <w:rPr>
          <w:rFonts w:asciiTheme="minorHAnsi" w:eastAsiaTheme="minorEastAsia" w:hAnsiTheme="minorHAnsi" w:cstheme="minorBidi"/>
          <w:caps w:val="0"/>
          <w:noProof/>
          <w:sz w:val="22"/>
          <w:szCs w:val="22"/>
          <w:lang w:eastAsia="en-GB"/>
        </w:rPr>
        <w:tab/>
      </w:r>
      <w:r>
        <w:rPr>
          <w:noProof/>
        </w:rPr>
        <w:t>Manual Users</w:t>
      </w:r>
      <w:r>
        <w:rPr>
          <w:noProof/>
        </w:rPr>
        <w:tab/>
      </w:r>
      <w:r>
        <w:rPr>
          <w:noProof/>
        </w:rPr>
        <w:fldChar w:fldCharType="begin"/>
      </w:r>
      <w:r>
        <w:rPr>
          <w:noProof/>
        </w:rPr>
        <w:instrText xml:space="preserve"> PAGEREF _Toc506887053 \h </w:instrText>
      </w:r>
      <w:r>
        <w:rPr>
          <w:noProof/>
        </w:rPr>
      </w:r>
      <w:r>
        <w:rPr>
          <w:noProof/>
        </w:rPr>
        <w:fldChar w:fldCharType="separate"/>
      </w:r>
      <w:r>
        <w:rPr>
          <w:noProof/>
        </w:rPr>
        <w:t>3</w:t>
      </w:r>
      <w:r>
        <w:rPr>
          <w:noProof/>
        </w:rPr>
        <w:fldChar w:fldCharType="end"/>
      </w:r>
    </w:p>
    <w:p w14:paraId="647D6A18" w14:textId="77777777" w:rsidR="00E72ABC" w:rsidRDefault="00E72ABC">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1.4</w:t>
      </w:r>
      <w:r>
        <w:rPr>
          <w:rFonts w:asciiTheme="minorHAnsi" w:eastAsiaTheme="minorEastAsia" w:hAnsiTheme="minorHAnsi" w:cstheme="minorBidi"/>
          <w:caps w:val="0"/>
          <w:noProof/>
          <w:sz w:val="22"/>
          <w:szCs w:val="22"/>
          <w:lang w:eastAsia="en-GB"/>
        </w:rPr>
        <w:tab/>
      </w:r>
      <w:r>
        <w:rPr>
          <w:noProof/>
        </w:rPr>
        <w:t>Manual Contents</w:t>
      </w:r>
      <w:r>
        <w:rPr>
          <w:noProof/>
        </w:rPr>
        <w:tab/>
      </w:r>
      <w:r>
        <w:rPr>
          <w:noProof/>
        </w:rPr>
        <w:fldChar w:fldCharType="begin"/>
      </w:r>
      <w:r>
        <w:rPr>
          <w:noProof/>
        </w:rPr>
        <w:instrText xml:space="preserve"> PAGEREF _Toc506887054 \h </w:instrText>
      </w:r>
      <w:r>
        <w:rPr>
          <w:noProof/>
        </w:rPr>
      </w:r>
      <w:r>
        <w:rPr>
          <w:noProof/>
        </w:rPr>
        <w:fldChar w:fldCharType="separate"/>
      </w:r>
      <w:r>
        <w:rPr>
          <w:noProof/>
        </w:rPr>
        <w:t>3</w:t>
      </w:r>
      <w:r>
        <w:rPr>
          <w:noProof/>
        </w:rPr>
        <w:fldChar w:fldCharType="end"/>
      </w:r>
    </w:p>
    <w:p w14:paraId="3A5C0318" w14:textId="77777777" w:rsidR="00E72ABC" w:rsidRDefault="00E72ABC">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1.5</w:t>
      </w:r>
      <w:r>
        <w:rPr>
          <w:rFonts w:asciiTheme="minorHAnsi" w:eastAsiaTheme="minorEastAsia" w:hAnsiTheme="minorHAnsi" w:cstheme="minorBidi"/>
          <w:caps w:val="0"/>
          <w:noProof/>
          <w:sz w:val="22"/>
          <w:szCs w:val="22"/>
          <w:lang w:eastAsia="en-GB"/>
        </w:rPr>
        <w:tab/>
      </w:r>
      <w:r>
        <w:rPr>
          <w:noProof/>
        </w:rPr>
        <w:t>Project Directory</w:t>
      </w:r>
      <w:r>
        <w:rPr>
          <w:noProof/>
        </w:rPr>
        <w:tab/>
      </w:r>
      <w:r>
        <w:rPr>
          <w:noProof/>
        </w:rPr>
        <w:fldChar w:fldCharType="begin"/>
      </w:r>
      <w:r>
        <w:rPr>
          <w:noProof/>
        </w:rPr>
        <w:instrText xml:space="preserve"> PAGEREF _Toc506887055 \h </w:instrText>
      </w:r>
      <w:r>
        <w:rPr>
          <w:noProof/>
        </w:rPr>
      </w:r>
      <w:r>
        <w:rPr>
          <w:noProof/>
        </w:rPr>
        <w:fldChar w:fldCharType="separate"/>
      </w:r>
      <w:r>
        <w:rPr>
          <w:noProof/>
        </w:rPr>
        <w:t>4</w:t>
      </w:r>
      <w:r>
        <w:rPr>
          <w:noProof/>
        </w:rPr>
        <w:fldChar w:fldCharType="end"/>
      </w:r>
    </w:p>
    <w:p w14:paraId="76EF8A87" w14:textId="77777777" w:rsidR="00E72ABC" w:rsidRDefault="00E72ABC">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1.6</w:t>
      </w:r>
      <w:r>
        <w:rPr>
          <w:rFonts w:asciiTheme="minorHAnsi" w:eastAsiaTheme="minorEastAsia" w:hAnsiTheme="minorHAnsi" w:cstheme="minorBidi"/>
          <w:caps w:val="0"/>
          <w:noProof/>
          <w:sz w:val="22"/>
          <w:szCs w:val="22"/>
          <w:lang w:eastAsia="en-GB"/>
        </w:rPr>
        <w:tab/>
      </w:r>
      <w:r>
        <w:rPr>
          <w:noProof/>
        </w:rPr>
        <w:t>Mechanical Sub-Contractors</w:t>
      </w:r>
      <w:r>
        <w:rPr>
          <w:noProof/>
        </w:rPr>
        <w:tab/>
      </w:r>
      <w:r>
        <w:rPr>
          <w:noProof/>
        </w:rPr>
        <w:fldChar w:fldCharType="begin"/>
      </w:r>
      <w:r>
        <w:rPr>
          <w:noProof/>
        </w:rPr>
        <w:instrText xml:space="preserve"> PAGEREF _Toc506887056 \h </w:instrText>
      </w:r>
      <w:r>
        <w:rPr>
          <w:noProof/>
        </w:rPr>
      </w:r>
      <w:r>
        <w:rPr>
          <w:noProof/>
        </w:rPr>
        <w:fldChar w:fldCharType="separate"/>
      </w:r>
      <w:r>
        <w:rPr>
          <w:noProof/>
        </w:rPr>
        <w:t>5</w:t>
      </w:r>
      <w:r>
        <w:rPr>
          <w:noProof/>
        </w:rPr>
        <w:fldChar w:fldCharType="end"/>
      </w:r>
    </w:p>
    <w:p w14:paraId="5EA262F0" w14:textId="77777777" w:rsidR="00E72ABC" w:rsidRDefault="00E72ABC">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1.7</w:t>
      </w:r>
      <w:r>
        <w:rPr>
          <w:rFonts w:asciiTheme="minorHAnsi" w:eastAsiaTheme="minorEastAsia" w:hAnsiTheme="minorHAnsi" w:cstheme="minorBidi"/>
          <w:caps w:val="0"/>
          <w:noProof/>
          <w:sz w:val="22"/>
          <w:szCs w:val="22"/>
          <w:lang w:eastAsia="en-GB"/>
        </w:rPr>
        <w:tab/>
      </w:r>
      <w:r>
        <w:rPr>
          <w:noProof/>
        </w:rPr>
        <w:t>Contractual &amp; Legal Information</w:t>
      </w:r>
      <w:r>
        <w:rPr>
          <w:noProof/>
        </w:rPr>
        <w:tab/>
      </w:r>
      <w:r>
        <w:rPr>
          <w:noProof/>
        </w:rPr>
        <w:fldChar w:fldCharType="begin"/>
      </w:r>
      <w:r>
        <w:rPr>
          <w:noProof/>
        </w:rPr>
        <w:instrText xml:space="preserve"> PAGEREF _Toc506887057 \h </w:instrText>
      </w:r>
      <w:r>
        <w:rPr>
          <w:noProof/>
        </w:rPr>
      </w:r>
      <w:r>
        <w:rPr>
          <w:noProof/>
        </w:rPr>
        <w:fldChar w:fldCharType="separate"/>
      </w:r>
      <w:r>
        <w:rPr>
          <w:noProof/>
        </w:rPr>
        <w:t>5</w:t>
      </w:r>
      <w:r>
        <w:rPr>
          <w:noProof/>
        </w:rPr>
        <w:fldChar w:fldCharType="end"/>
      </w:r>
    </w:p>
    <w:p w14:paraId="16BA81CF" w14:textId="77777777" w:rsidR="00E72ABC" w:rsidRDefault="00E72ABC">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1.8</w:t>
      </w:r>
      <w:r>
        <w:rPr>
          <w:rFonts w:asciiTheme="minorHAnsi" w:eastAsiaTheme="minorEastAsia" w:hAnsiTheme="minorHAnsi" w:cstheme="minorBidi"/>
          <w:caps w:val="0"/>
          <w:noProof/>
          <w:sz w:val="22"/>
          <w:szCs w:val="22"/>
          <w:lang w:eastAsia="en-GB"/>
        </w:rPr>
        <w:tab/>
      </w:r>
      <w:r>
        <w:rPr>
          <w:noProof/>
        </w:rPr>
        <w:t>Emergency Contacts</w:t>
      </w:r>
      <w:r>
        <w:rPr>
          <w:noProof/>
        </w:rPr>
        <w:tab/>
      </w:r>
      <w:r>
        <w:rPr>
          <w:noProof/>
        </w:rPr>
        <w:fldChar w:fldCharType="begin"/>
      </w:r>
      <w:r>
        <w:rPr>
          <w:noProof/>
        </w:rPr>
        <w:instrText xml:space="preserve"> PAGEREF _Toc506887058 \h </w:instrText>
      </w:r>
      <w:r>
        <w:rPr>
          <w:noProof/>
        </w:rPr>
      </w:r>
      <w:r>
        <w:rPr>
          <w:noProof/>
        </w:rPr>
        <w:fldChar w:fldCharType="separate"/>
      </w:r>
      <w:r>
        <w:rPr>
          <w:noProof/>
        </w:rPr>
        <w:t>5</w:t>
      </w:r>
      <w:r>
        <w:rPr>
          <w:noProof/>
        </w:rPr>
        <w:fldChar w:fldCharType="end"/>
      </w:r>
    </w:p>
    <w:p w14:paraId="0C1295E7" w14:textId="77777777" w:rsidR="00E72ABC" w:rsidRDefault="00E72ABC">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1.9</w:t>
      </w:r>
      <w:r>
        <w:rPr>
          <w:rFonts w:asciiTheme="minorHAnsi" w:eastAsiaTheme="minorEastAsia" w:hAnsiTheme="minorHAnsi" w:cstheme="minorBidi"/>
          <w:caps w:val="0"/>
          <w:noProof/>
          <w:sz w:val="22"/>
          <w:szCs w:val="22"/>
          <w:lang w:eastAsia="en-GB"/>
        </w:rPr>
        <w:tab/>
      </w:r>
      <w:r>
        <w:rPr>
          <w:noProof/>
        </w:rPr>
        <w:t>Users Own Emergency Contacts</w:t>
      </w:r>
      <w:r>
        <w:rPr>
          <w:noProof/>
        </w:rPr>
        <w:tab/>
      </w:r>
      <w:r>
        <w:rPr>
          <w:noProof/>
        </w:rPr>
        <w:fldChar w:fldCharType="begin"/>
      </w:r>
      <w:r>
        <w:rPr>
          <w:noProof/>
        </w:rPr>
        <w:instrText xml:space="preserve"> PAGEREF _Toc506887059 \h </w:instrText>
      </w:r>
      <w:r>
        <w:rPr>
          <w:noProof/>
        </w:rPr>
      </w:r>
      <w:r>
        <w:rPr>
          <w:noProof/>
        </w:rPr>
        <w:fldChar w:fldCharType="separate"/>
      </w:r>
      <w:r>
        <w:rPr>
          <w:noProof/>
        </w:rPr>
        <w:t>6</w:t>
      </w:r>
      <w:r>
        <w:rPr>
          <w:noProof/>
        </w:rPr>
        <w:fldChar w:fldCharType="end"/>
      </w:r>
    </w:p>
    <w:p w14:paraId="400D7F22" w14:textId="77777777" w:rsidR="00E72ABC" w:rsidRDefault="00E72ABC">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1.10</w:t>
      </w:r>
      <w:r>
        <w:rPr>
          <w:rFonts w:asciiTheme="minorHAnsi" w:eastAsiaTheme="minorEastAsia" w:hAnsiTheme="minorHAnsi" w:cstheme="minorBidi"/>
          <w:caps w:val="0"/>
          <w:noProof/>
          <w:sz w:val="22"/>
          <w:szCs w:val="22"/>
          <w:lang w:eastAsia="en-GB"/>
        </w:rPr>
        <w:tab/>
      </w:r>
      <w:r>
        <w:rPr>
          <w:noProof/>
        </w:rPr>
        <w:t>Document History</w:t>
      </w:r>
      <w:r>
        <w:rPr>
          <w:noProof/>
        </w:rPr>
        <w:tab/>
      </w:r>
      <w:r>
        <w:rPr>
          <w:noProof/>
        </w:rPr>
        <w:fldChar w:fldCharType="begin"/>
      </w:r>
      <w:r>
        <w:rPr>
          <w:noProof/>
        </w:rPr>
        <w:instrText xml:space="preserve"> PAGEREF _Toc506887060 \h </w:instrText>
      </w:r>
      <w:r>
        <w:rPr>
          <w:noProof/>
        </w:rPr>
      </w:r>
      <w:r>
        <w:rPr>
          <w:noProof/>
        </w:rPr>
        <w:fldChar w:fldCharType="separate"/>
      </w:r>
      <w:r>
        <w:rPr>
          <w:noProof/>
        </w:rPr>
        <w:t>7</w:t>
      </w:r>
      <w:r>
        <w:rPr>
          <w:noProof/>
        </w:rPr>
        <w:fldChar w:fldCharType="end"/>
      </w:r>
    </w:p>
    <w:p w14:paraId="60D30860" w14:textId="77777777" w:rsidR="00E72ABC" w:rsidRDefault="00E72ABC">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1.11</w:t>
      </w:r>
      <w:r>
        <w:rPr>
          <w:rFonts w:asciiTheme="minorHAnsi" w:eastAsiaTheme="minorEastAsia" w:hAnsiTheme="minorHAnsi" w:cstheme="minorBidi"/>
          <w:caps w:val="0"/>
          <w:noProof/>
          <w:sz w:val="22"/>
          <w:szCs w:val="22"/>
          <w:lang w:eastAsia="en-GB"/>
        </w:rPr>
        <w:tab/>
      </w:r>
      <w:r>
        <w:rPr>
          <w:noProof/>
        </w:rPr>
        <w:t>Amendment History</w:t>
      </w:r>
      <w:r>
        <w:rPr>
          <w:noProof/>
        </w:rPr>
        <w:tab/>
      </w:r>
      <w:r>
        <w:rPr>
          <w:noProof/>
        </w:rPr>
        <w:fldChar w:fldCharType="begin"/>
      </w:r>
      <w:r>
        <w:rPr>
          <w:noProof/>
        </w:rPr>
        <w:instrText xml:space="preserve"> PAGEREF _Toc506887061 \h </w:instrText>
      </w:r>
      <w:r>
        <w:rPr>
          <w:noProof/>
        </w:rPr>
      </w:r>
      <w:r>
        <w:rPr>
          <w:noProof/>
        </w:rPr>
        <w:fldChar w:fldCharType="separate"/>
      </w:r>
      <w:r>
        <w:rPr>
          <w:noProof/>
        </w:rPr>
        <w:t>7</w:t>
      </w:r>
      <w:r>
        <w:rPr>
          <w:noProof/>
        </w:rPr>
        <w:fldChar w:fldCharType="end"/>
      </w:r>
    </w:p>
    <w:p w14:paraId="1AF54097" w14:textId="77777777" w:rsidR="00E72ABC" w:rsidRDefault="00E72ABC">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1.12</w:t>
      </w:r>
      <w:r>
        <w:rPr>
          <w:rFonts w:asciiTheme="minorHAnsi" w:eastAsiaTheme="minorEastAsia" w:hAnsiTheme="minorHAnsi" w:cstheme="minorBidi"/>
          <w:caps w:val="0"/>
          <w:noProof/>
          <w:sz w:val="22"/>
          <w:szCs w:val="22"/>
          <w:lang w:eastAsia="en-GB"/>
        </w:rPr>
        <w:tab/>
      </w:r>
      <w:r>
        <w:rPr>
          <w:noProof/>
        </w:rPr>
        <w:t>Distribution List</w:t>
      </w:r>
      <w:r>
        <w:rPr>
          <w:noProof/>
        </w:rPr>
        <w:tab/>
      </w:r>
      <w:r>
        <w:rPr>
          <w:noProof/>
        </w:rPr>
        <w:fldChar w:fldCharType="begin"/>
      </w:r>
      <w:r>
        <w:rPr>
          <w:noProof/>
        </w:rPr>
        <w:instrText xml:space="preserve"> PAGEREF _Toc506887062 \h </w:instrText>
      </w:r>
      <w:r>
        <w:rPr>
          <w:noProof/>
        </w:rPr>
      </w:r>
      <w:r>
        <w:rPr>
          <w:noProof/>
        </w:rPr>
        <w:fldChar w:fldCharType="separate"/>
      </w:r>
      <w:r>
        <w:rPr>
          <w:noProof/>
        </w:rPr>
        <w:t>8</w:t>
      </w:r>
      <w:r>
        <w:rPr>
          <w:noProof/>
        </w:rPr>
        <w:fldChar w:fldCharType="end"/>
      </w:r>
    </w:p>
    <w:p w14:paraId="4DBBA20B" w14:textId="77777777" w:rsidR="00E72ABC" w:rsidRDefault="00E72ABC">
      <w:pPr>
        <w:pStyle w:val="TOC2"/>
        <w:tabs>
          <w:tab w:val="left" w:pos="1361"/>
          <w:tab w:val="right" w:leader="dot" w:pos="9338"/>
        </w:tabs>
        <w:rPr>
          <w:rFonts w:asciiTheme="minorHAnsi" w:eastAsiaTheme="minorEastAsia" w:hAnsiTheme="minorHAnsi" w:cstheme="minorBidi"/>
          <w:caps w:val="0"/>
          <w:noProof/>
          <w:sz w:val="22"/>
          <w:szCs w:val="22"/>
          <w:lang w:eastAsia="en-GB"/>
        </w:rPr>
      </w:pPr>
      <w:r>
        <w:rPr>
          <w:noProof/>
        </w:rPr>
        <w:t>1.13</w:t>
      </w:r>
      <w:r>
        <w:rPr>
          <w:rFonts w:asciiTheme="minorHAnsi" w:eastAsiaTheme="minorEastAsia" w:hAnsiTheme="minorHAnsi" w:cstheme="minorBidi"/>
          <w:caps w:val="0"/>
          <w:noProof/>
          <w:sz w:val="22"/>
          <w:szCs w:val="22"/>
          <w:lang w:eastAsia="en-GB"/>
        </w:rPr>
        <w:tab/>
      </w:r>
      <w:r>
        <w:rPr>
          <w:noProof/>
        </w:rPr>
        <w:t>Abbreviations &amp; Acronyms</w:t>
      </w:r>
      <w:r>
        <w:rPr>
          <w:noProof/>
        </w:rPr>
        <w:tab/>
      </w:r>
      <w:r>
        <w:rPr>
          <w:noProof/>
        </w:rPr>
        <w:fldChar w:fldCharType="begin"/>
      </w:r>
      <w:r>
        <w:rPr>
          <w:noProof/>
        </w:rPr>
        <w:instrText xml:space="preserve"> PAGEREF _Toc506887063 \h </w:instrText>
      </w:r>
      <w:r>
        <w:rPr>
          <w:noProof/>
        </w:rPr>
      </w:r>
      <w:r>
        <w:rPr>
          <w:noProof/>
        </w:rPr>
        <w:fldChar w:fldCharType="separate"/>
      </w:r>
      <w:r>
        <w:rPr>
          <w:noProof/>
        </w:rPr>
        <w:t>9</w:t>
      </w:r>
      <w:r>
        <w:rPr>
          <w:noProof/>
        </w:rPr>
        <w:fldChar w:fldCharType="end"/>
      </w:r>
    </w:p>
    <w:p w14:paraId="4E283F7B" w14:textId="6DF9A191" w:rsidR="004E2E9D" w:rsidRPr="005D7E82" w:rsidRDefault="00225D48" w:rsidP="00225D48">
      <w:pPr>
        <w:pStyle w:val="TOC2"/>
        <w:rPr>
          <w:color w:val="74753D"/>
        </w:rPr>
      </w:pPr>
      <w:r>
        <w:fldChar w:fldCharType="end"/>
      </w:r>
    </w:p>
    <w:p w14:paraId="79183CD4" w14:textId="77777777" w:rsidR="00386044" w:rsidRDefault="004E2E9D" w:rsidP="00353F6B">
      <w:r>
        <w:br w:type="page"/>
      </w:r>
      <w:bookmarkStart w:id="6" w:name="_GoBack"/>
      <w:bookmarkEnd w:id="6"/>
    </w:p>
    <w:p w14:paraId="2A6D07F7" w14:textId="61D23E6C" w:rsidR="006830F8" w:rsidRPr="006830F8" w:rsidRDefault="006830F8" w:rsidP="006830F8">
      <w:pPr>
        <w:pStyle w:val="Heading2"/>
      </w:pPr>
      <w:bookmarkStart w:id="7" w:name="_Toc283384983"/>
      <w:bookmarkStart w:id="8" w:name="_Toc506887051"/>
      <w:r w:rsidRPr="006830F8">
        <w:lastRenderedPageBreak/>
        <w:t>Introduction</w:t>
      </w:r>
      <w:bookmarkEnd w:id="7"/>
      <w:bookmarkEnd w:id="8"/>
    </w:p>
    <w:p w14:paraId="1383876B" w14:textId="563DDC6F" w:rsidR="005D4C81" w:rsidRPr="005D4C81" w:rsidRDefault="005D4C81" w:rsidP="005D4C81">
      <w:pPr>
        <w:spacing w:line="240" w:lineRule="auto"/>
        <w:ind w:left="1134"/>
        <w:jc w:val="both"/>
        <w:rPr>
          <w:rFonts w:asciiTheme="majorHAnsi" w:hAnsiTheme="majorHAnsi"/>
          <w:szCs w:val="22"/>
        </w:rPr>
      </w:pPr>
      <w:bookmarkStart w:id="9" w:name="_Toc504977383"/>
      <w:bookmarkStart w:id="10" w:name="_Toc523730414"/>
      <w:bookmarkStart w:id="11" w:name="_Toc523731056"/>
      <w:bookmarkStart w:id="12" w:name="_Toc526154265"/>
      <w:bookmarkStart w:id="13" w:name="_Toc526667633"/>
      <w:bookmarkStart w:id="14" w:name="_Toc530379421"/>
      <w:bookmarkStart w:id="15" w:name="_Toc530798778"/>
      <w:bookmarkStart w:id="16" w:name="_Toc530798992"/>
      <w:bookmarkStart w:id="17" w:name="_Toc530897854"/>
      <w:bookmarkStart w:id="18" w:name="_Toc530910826"/>
      <w:bookmarkStart w:id="19" w:name="_Toc530981144"/>
      <w:bookmarkStart w:id="20" w:name="_Toc530984188"/>
      <w:bookmarkStart w:id="21" w:name="_Toc530984586"/>
      <w:bookmarkStart w:id="22" w:name="_Toc530984777"/>
      <w:bookmarkStart w:id="23" w:name="_Toc531070119"/>
      <w:bookmarkStart w:id="24" w:name="_Toc531757497"/>
      <w:bookmarkStart w:id="25" w:name="_Toc532094277"/>
      <w:bookmarkStart w:id="26" w:name="_Toc532094462"/>
      <w:bookmarkStart w:id="27" w:name="_Toc532203748"/>
      <w:bookmarkStart w:id="28" w:name="_Toc532203841"/>
      <w:bookmarkStart w:id="29" w:name="_Toc532203936"/>
      <w:bookmarkStart w:id="30" w:name="_Toc532204528"/>
      <w:bookmarkStart w:id="31" w:name="_Toc532204670"/>
      <w:bookmarkStart w:id="32" w:name="_Toc532204834"/>
      <w:bookmarkStart w:id="33" w:name="_Toc532207152"/>
      <w:bookmarkStart w:id="34" w:name="_Toc1979392"/>
      <w:r w:rsidRPr="005D4C81">
        <w:rPr>
          <w:rFonts w:asciiTheme="majorHAnsi" w:hAnsiTheme="majorHAnsi"/>
          <w:szCs w:val="22"/>
        </w:rPr>
        <w:t xml:space="preserve">This manual describes the </w:t>
      </w:r>
      <w:r>
        <w:rPr>
          <w:rFonts w:asciiTheme="majorHAnsi" w:hAnsiTheme="majorHAnsi"/>
          <w:szCs w:val="22"/>
        </w:rPr>
        <w:t>Mechanical</w:t>
      </w:r>
      <w:r w:rsidRPr="005D4C81">
        <w:rPr>
          <w:rFonts w:asciiTheme="majorHAnsi" w:hAnsiTheme="majorHAnsi"/>
          <w:szCs w:val="22"/>
        </w:rPr>
        <w:t xml:space="preserve"> Services installation carried out by Paine </w:t>
      </w:r>
      <w:proofErr w:type="spellStart"/>
      <w:r w:rsidRPr="005D4C81">
        <w:rPr>
          <w:rFonts w:asciiTheme="majorHAnsi" w:hAnsiTheme="majorHAnsi"/>
          <w:szCs w:val="22"/>
        </w:rPr>
        <w:t>Manwaring</w:t>
      </w:r>
      <w:proofErr w:type="spellEnd"/>
      <w:r w:rsidRPr="005D4C81">
        <w:rPr>
          <w:rFonts w:asciiTheme="majorHAnsi" w:hAnsiTheme="majorHAnsi"/>
          <w:szCs w:val="22"/>
        </w:rPr>
        <w:t xml:space="preserve"> Ltd to the </w:t>
      </w:r>
      <w:r w:rsidR="004032E4">
        <w:rPr>
          <w:rFonts w:asciiTheme="majorHAnsi" w:hAnsiTheme="majorHAnsi"/>
          <w:szCs w:val="22"/>
        </w:rPr>
        <w:t>new 3 storey units at Southern Gate in Chichester</w:t>
      </w:r>
      <w:r w:rsidRPr="005D4C81">
        <w:rPr>
          <w:rFonts w:asciiTheme="majorHAnsi" w:hAnsiTheme="majorHAnsi"/>
          <w:szCs w:val="22"/>
        </w:rPr>
        <w:t xml:space="preserve">. </w:t>
      </w:r>
      <w:r>
        <w:rPr>
          <w:rFonts w:asciiTheme="majorHAnsi" w:hAnsiTheme="majorHAnsi"/>
          <w:szCs w:val="22"/>
        </w:rPr>
        <w:t xml:space="preserve"> </w:t>
      </w:r>
      <w:r w:rsidRPr="005D4C81">
        <w:rPr>
          <w:rFonts w:asciiTheme="majorHAnsi" w:hAnsiTheme="majorHAnsi"/>
          <w:szCs w:val="22"/>
        </w:rPr>
        <w:t xml:space="preserve">The project was completed in </w:t>
      </w:r>
      <w:r w:rsidR="004032E4">
        <w:rPr>
          <w:rFonts w:asciiTheme="majorHAnsi" w:hAnsiTheme="majorHAnsi"/>
          <w:szCs w:val="22"/>
        </w:rPr>
        <w:t>February</w:t>
      </w:r>
      <w:r w:rsidRPr="005D4C81">
        <w:rPr>
          <w:rFonts w:asciiTheme="majorHAnsi" w:hAnsiTheme="majorHAnsi"/>
          <w:szCs w:val="22"/>
        </w:rPr>
        <w:t xml:space="preserve"> 201</w:t>
      </w:r>
      <w:r w:rsidR="004032E4">
        <w:rPr>
          <w:rFonts w:asciiTheme="majorHAnsi" w:hAnsiTheme="majorHAnsi"/>
          <w:szCs w:val="22"/>
        </w:rPr>
        <w:t>8</w:t>
      </w:r>
      <w:r w:rsidRPr="005D4C81">
        <w:rPr>
          <w:rFonts w:asciiTheme="majorHAnsi" w:hAnsiTheme="majorHAnsi"/>
          <w:szCs w:val="22"/>
        </w:rPr>
        <w:t xml:space="preserve">. </w:t>
      </w:r>
    </w:p>
    <w:p w14:paraId="0BE1AF81" w14:textId="77777777" w:rsidR="005D4C81" w:rsidRPr="005D4C81" w:rsidRDefault="005D4C81" w:rsidP="005D4C81">
      <w:pPr>
        <w:spacing w:line="240" w:lineRule="auto"/>
        <w:ind w:left="1134"/>
        <w:jc w:val="both"/>
        <w:rPr>
          <w:rFonts w:asciiTheme="majorHAnsi" w:hAnsiTheme="majorHAnsi"/>
          <w:szCs w:val="22"/>
        </w:rPr>
      </w:pPr>
    </w:p>
    <w:p w14:paraId="6C16981D" w14:textId="1A504EA7" w:rsidR="005D4C81" w:rsidRDefault="005D4C81" w:rsidP="005D4C81">
      <w:pPr>
        <w:spacing w:line="240" w:lineRule="auto"/>
        <w:ind w:left="1134"/>
        <w:jc w:val="both"/>
        <w:rPr>
          <w:rFonts w:asciiTheme="majorHAnsi" w:hAnsiTheme="majorHAnsi"/>
          <w:szCs w:val="22"/>
        </w:rPr>
      </w:pPr>
      <w:r w:rsidRPr="005D4C81">
        <w:rPr>
          <w:rFonts w:asciiTheme="majorHAnsi" w:hAnsiTheme="majorHAnsi"/>
          <w:szCs w:val="22"/>
        </w:rPr>
        <w:t xml:space="preserve">The </w:t>
      </w:r>
      <w:r>
        <w:rPr>
          <w:rFonts w:asciiTheme="majorHAnsi" w:hAnsiTheme="majorHAnsi"/>
          <w:szCs w:val="22"/>
        </w:rPr>
        <w:t>mechanical</w:t>
      </w:r>
      <w:r w:rsidRPr="005D4C81">
        <w:rPr>
          <w:rFonts w:asciiTheme="majorHAnsi" w:hAnsiTheme="majorHAnsi"/>
          <w:szCs w:val="22"/>
        </w:rPr>
        <w:t xml:space="preserve"> installation was </w:t>
      </w:r>
      <w:r w:rsidR="002052E7">
        <w:rPr>
          <w:rFonts w:asciiTheme="majorHAnsi" w:hAnsiTheme="majorHAnsi"/>
          <w:szCs w:val="22"/>
        </w:rPr>
        <w:t xml:space="preserve">carried out on a Design and Build basis with the design of the system and the installation and commissioning being carried out by </w:t>
      </w:r>
      <w:r w:rsidRPr="005D4C81">
        <w:rPr>
          <w:rFonts w:asciiTheme="majorHAnsi" w:hAnsiTheme="majorHAnsi"/>
          <w:szCs w:val="22"/>
        </w:rPr>
        <w:t xml:space="preserve">Paine </w:t>
      </w:r>
      <w:proofErr w:type="spellStart"/>
      <w:r w:rsidRPr="005D4C81">
        <w:rPr>
          <w:rFonts w:asciiTheme="majorHAnsi" w:hAnsiTheme="majorHAnsi"/>
          <w:szCs w:val="22"/>
        </w:rPr>
        <w:t>Manwaring</w:t>
      </w:r>
      <w:proofErr w:type="spellEnd"/>
      <w:r w:rsidRPr="005D4C81">
        <w:rPr>
          <w:rFonts w:asciiTheme="majorHAnsi" w:hAnsiTheme="majorHAnsi"/>
          <w:szCs w:val="22"/>
        </w:rPr>
        <w:t xml:space="preserve"> Ltd and its specialist subcontractors. </w:t>
      </w:r>
    </w:p>
    <w:p w14:paraId="0CEDE950" w14:textId="77777777" w:rsidR="005D4C81" w:rsidRPr="005D4C81" w:rsidRDefault="005D4C81" w:rsidP="005D4C81">
      <w:pPr>
        <w:spacing w:line="240" w:lineRule="auto"/>
        <w:ind w:left="1134"/>
        <w:jc w:val="both"/>
        <w:rPr>
          <w:rFonts w:asciiTheme="majorHAnsi" w:hAnsiTheme="majorHAnsi"/>
          <w:szCs w:val="22"/>
        </w:rPr>
      </w:pPr>
    </w:p>
    <w:p w14:paraId="7D4798E9" w14:textId="77777777" w:rsidR="009F55E2" w:rsidRPr="005067B8" w:rsidRDefault="009F55E2" w:rsidP="00EA67D1">
      <w:pPr>
        <w:spacing w:line="240" w:lineRule="auto"/>
        <w:ind w:left="1134"/>
        <w:jc w:val="both"/>
        <w:rPr>
          <w:rFonts w:asciiTheme="majorHAnsi" w:hAnsiTheme="majorHAnsi"/>
          <w:szCs w:val="22"/>
        </w:rPr>
      </w:pPr>
      <w:r w:rsidRPr="005067B8">
        <w:rPr>
          <w:rFonts w:asciiTheme="majorHAnsi" w:hAnsiTheme="majorHAnsi"/>
          <w:szCs w:val="22"/>
        </w:rPr>
        <w:t>This manual must be read in conjunction with other related documentation, which forms part of the overall Health and Safety File prepared by the Principal Designer under the Construction (Design and Management) Regulations 2015 (CDM Regulations).</w:t>
      </w:r>
    </w:p>
    <w:p w14:paraId="3EC218A8" w14:textId="77777777" w:rsidR="009F55E2" w:rsidRPr="005067B8" w:rsidRDefault="009F55E2" w:rsidP="00EA67D1">
      <w:pPr>
        <w:spacing w:line="240" w:lineRule="auto"/>
        <w:ind w:left="1134"/>
        <w:jc w:val="both"/>
        <w:rPr>
          <w:rFonts w:asciiTheme="majorHAnsi" w:hAnsiTheme="majorHAnsi"/>
          <w:szCs w:val="22"/>
        </w:rPr>
      </w:pPr>
    </w:p>
    <w:p w14:paraId="3738C22B" w14:textId="77777777" w:rsidR="009F55E2" w:rsidRPr="005067B8" w:rsidRDefault="009F55E2" w:rsidP="00EA67D1">
      <w:pPr>
        <w:spacing w:line="240" w:lineRule="auto"/>
        <w:ind w:left="1134"/>
        <w:jc w:val="both"/>
        <w:rPr>
          <w:rFonts w:asciiTheme="majorHAnsi" w:hAnsiTheme="majorHAnsi"/>
          <w:szCs w:val="22"/>
        </w:rPr>
      </w:pPr>
      <w:r w:rsidRPr="005067B8">
        <w:rPr>
          <w:rFonts w:asciiTheme="majorHAnsi" w:hAnsiTheme="majorHAnsi"/>
          <w:szCs w:val="22"/>
        </w:rPr>
        <w:t>The health and safety file is a set of record documentation, (a suite of manuals and drawings), for the client/end user focused primarily on health and safety when dealing with maintenance, repair or construction works carried out to the premises.</w:t>
      </w:r>
    </w:p>
    <w:p w14:paraId="177DBCFF" w14:textId="77777777" w:rsidR="009F55E2" w:rsidRPr="005067B8" w:rsidRDefault="009F55E2" w:rsidP="00EA67D1">
      <w:pPr>
        <w:spacing w:line="240" w:lineRule="auto"/>
        <w:ind w:left="1134"/>
        <w:jc w:val="both"/>
        <w:rPr>
          <w:rFonts w:asciiTheme="majorHAnsi" w:hAnsiTheme="majorHAnsi"/>
          <w:szCs w:val="22"/>
        </w:rPr>
      </w:pPr>
    </w:p>
    <w:p w14:paraId="4DC84027" w14:textId="77777777" w:rsidR="009F55E2" w:rsidRPr="005067B8" w:rsidRDefault="009F55E2" w:rsidP="00EA67D1">
      <w:pPr>
        <w:spacing w:line="240" w:lineRule="auto"/>
        <w:ind w:left="1134"/>
        <w:jc w:val="both"/>
        <w:rPr>
          <w:rFonts w:asciiTheme="majorHAnsi" w:hAnsiTheme="majorHAnsi"/>
          <w:szCs w:val="22"/>
        </w:rPr>
      </w:pPr>
      <w:r w:rsidRPr="005067B8">
        <w:rPr>
          <w:rFonts w:asciiTheme="majorHAnsi" w:hAnsiTheme="majorHAnsi"/>
          <w:szCs w:val="22"/>
        </w:rPr>
        <w:t xml:space="preserve">This file and other relevant manuals should be made available for any persons who need to work on or operate any building related tasks and, any future works carried out to the building or its services should be documented and recorded in the health and safety file. </w:t>
      </w:r>
    </w:p>
    <w:p w14:paraId="1651F6E1" w14:textId="77777777" w:rsidR="009F55E2" w:rsidRPr="005067B8" w:rsidRDefault="009F55E2" w:rsidP="00EA67D1">
      <w:pPr>
        <w:spacing w:line="240" w:lineRule="auto"/>
        <w:ind w:left="1134"/>
        <w:jc w:val="both"/>
        <w:rPr>
          <w:rFonts w:asciiTheme="majorHAnsi" w:hAnsiTheme="majorHAnsi"/>
          <w:szCs w:val="22"/>
        </w:rPr>
      </w:pPr>
    </w:p>
    <w:p w14:paraId="6178DFFE" w14:textId="49873710" w:rsidR="009F55E2" w:rsidRDefault="009F55E2" w:rsidP="00EA67D1">
      <w:pPr>
        <w:spacing w:line="240" w:lineRule="auto"/>
        <w:ind w:left="1134"/>
        <w:jc w:val="both"/>
        <w:rPr>
          <w:rFonts w:asciiTheme="majorHAnsi" w:hAnsiTheme="majorHAnsi"/>
          <w:szCs w:val="22"/>
        </w:rPr>
      </w:pPr>
      <w:r w:rsidRPr="005067B8">
        <w:rPr>
          <w:rFonts w:asciiTheme="majorHAnsi" w:hAnsiTheme="majorHAnsi"/>
          <w:szCs w:val="22"/>
        </w:rPr>
        <w:t xml:space="preserve">The law imposes a responsibility on the employer to ensure safety at work for all employees and much of the law regarding safety at work can be found in the Health &amp; Safety </w:t>
      </w:r>
      <w:r w:rsidR="00EA67D1" w:rsidRPr="005067B8">
        <w:rPr>
          <w:rFonts w:asciiTheme="majorHAnsi" w:hAnsiTheme="majorHAnsi"/>
          <w:szCs w:val="22"/>
        </w:rPr>
        <w:t>at</w:t>
      </w:r>
      <w:r w:rsidRPr="005067B8">
        <w:rPr>
          <w:rFonts w:asciiTheme="majorHAnsi" w:hAnsiTheme="majorHAnsi"/>
          <w:szCs w:val="22"/>
        </w:rPr>
        <w:t xml:space="preserve"> Work Act 1974.  It is essential that all aspects of Health and Safety, relating to the task, be understood prior to carrying out maintenance works.   Refer to Section 2 of this manual for further details.</w:t>
      </w:r>
    </w:p>
    <w:p w14:paraId="57D4C333" w14:textId="6C13DC63" w:rsidR="004C7F4A" w:rsidRDefault="004C7F4A" w:rsidP="006830F8">
      <w:pPr>
        <w:pStyle w:val="Heading2"/>
      </w:pPr>
      <w:bookmarkStart w:id="35" w:name="_Toc506887052"/>
      <w:r>
        <w:t>Scope</w:t>
      </w:r>
      <w:r w:rsidR="006830F8">
        <w:t xml:space="preserve"> of Manual</w:t>
      </w:r>
      <w:bookmarkEnd w:id="35"/>
    </w:p>
    <w:p w14:paraId="7D19439E" w14:textId="688B47AD" w:rsidR="006830F8" w:rsidRPr="005067B8" w:rsidRDefault="006830F8" w:rsidP="00EA67D1">
      <w:pPr>
        <w:spacing w:line="240" w:lineRule="auto"/>
        <w:ind w:left="1134"/>
        <w:jc w:val="both"/>
        <w:rPr>
          <w:rFonts w:asciiTheme="majorHAnsi" w:hAnsiTheme="majorHAnsi"/>
          <w:szCs w:val="22"/>
        </w:rPr>
      </w:pPr>
      <w:r w:rsidRPr="005067B8">
        <w:rPr>
          <w:rFonts w:asciiTheme="majorHAnsi" w:hAnsiTheme="majorHAnsi"/>
          <w:szCs w:val="22"/>
        </w:rPr>
        <w:t xml:space="preserve">This Operating and Maintenance Manual has been prepared to provide guidance and recommendations to ‘Manual Users’ in the understanding, running and maintenance of the </w:t>
      </w:r>
      <w:r w:rsidR="008C60E2" w:rsidRPr="005067B8">
        <w:rPr>
          <w:rFonts w:asciiTheme="majorHAnsi" w:hAnsiTheme="majorHAnsi"/>
          <w:szCs w:val="22"/>
        </w:rPr>
        <w:t>electrical</w:t>
      </w:r>
      <w:r w:rsidRPr="005067B8">
        <w:rPr>
          <w:rFonts w:asciiTheme="majorHAnsi" w:hAnsiTheme="majorHAnsi"/>
          <w:szCs w:val="22"/>
        </w:rPr>
        <w:t xml:space="preserve"> services installed under this contract.  We define ‘manual users’ as:</w:t>
      </w:r>
    </w:p>
    <w:p w14:paraId="4D440D4B" w14:textId="77777777" w:rsidR="006830F8" w:rsidRPr="005067B8" w:rsidRDefault="006830F8" w:rsidP="00EA67D1">
      <w:pPr>
        <w:spacing w:line="240" w:lineRule="auto"/>
        <w:ind w:left="1134"/>
        <w:jc w:val="both"/>
        <w:rPr>
          <w:rFonts w:asciiTheme="majorHAnsi" w:hAnsiTheme="majorHAnsi"/>
          <w:szCs w:val="22"/>
        </w:rPr>
      </w:pPr>
    </w:p>
    <w:p w14:paraId="46BECAB1" w14:textId="77777777" w:rsidR="006830F8" w:rsidRPr="005067B8" w:rsidRDefault="006830F8" w:rsidP="00EA67D1">
      <w:pPr>
        <w:pStyle w:val="ListParagraph"/>
        <w:numPr>
          <w:ilvl w:val="0"/>
          <w:numId w:val="6"/>
        </w:numPr>
        <w:spacing w:line="240" w:lineRule="auto"/>
        <w:jc w:val="both"/>
        <w:rPr>
          <w:rFonts w:asciiTheme="majorHAnsi" w:hAnsiTheme="majorHAnsi"/>
          <w:szCs w:val="22"/>
        </w:rPr>
      </w:pPr>
      <w:r w:rsidRPr="005067B8">
        <w:rPr>
          <w:rFonts w:asciiTheme="majorHAnsi" w:hAnsiTheme="majorHAnsi"/>
          <w:szCs w:val="22"/>
        </w:rPr>
        <w:t>Users of the building</w:t>
      </w:r>
    </w:p>
    <w:p w14:paraId="2072B6FA" w14:textId="77777777" w:rsidR="006830F8" w:rsidRPr="005067B8" w:rsidRDefault="006830F8" w:rsidP="00EA67D1">
      <w:pPr>
        <w:pStyle w:val="ListParagraph"/>
        <w:numPr>
          <w:ilvl w:val="0"/>
          <w:numId w:val="6"/>
        </w:numPr>
        <w:spacing w:line="240" w:lineRule="auto"/>
        <w:jc w:val="both"/>
        <w:rPr>
          <w:rFonts w:asciiTheme="majorHAnsi" w:hAnsiTheme="majorHAnsi"/>
          <w:szCs w:val="22"/>
        </w:rPr>
      </w:pPr>
      <w:r w:rsidRPr="005067B8">
        <w:rPr>
          <w:rFonts w:asciiTheme="majorHAnsi" w:hAnsiTheme="majorHAnsi"/>
          <w:szCs w:val="22"/>
        </w:rPr>
        <w:t>Managers of the building and services</w:t>
      </w:r>
    </w:p>
    <w:p w14:paraId="6BE26404" w14:textId="77777777" w:rsidR="006830F8" w:rsidRPr="005067B8" w:rsidRDefault="006830F8" w:rsidP="00EA67D1">
      <w:pPr>
        <w:pStyle w:val="ListParagraph"/>
        <w:numPr>
          <w:ilvl w:val="0"/>
          <w:numId w:val="6"/>
        </w:numPr>
        <w:spacing w:line="240" w:lineRule="auto"/>
        <w:jc w:val="both"/>
        <w:rPr>
          <w:rFonts w:asciiTheme="majorHAnsi" w:hAnsiTheme="majorHAnsi"/>
          <w:szCs w:val="22"/>
        </w:rPr>
      </w:pPr>
      <w:r w:rsidRPr="005067B8">
        <w:rPr>
          <w:rFonts w:asciiTheme="majorHAnsi" w:hAnsiTheme="majorHAnsi"/>
          <w:szCs w:val="22"/>
        </w:rPr>
        <w:t>Employees, (both directly employed staff and contractors), who carry out maintenance, repair or new works within the building.</w:t>
      </w:r>
    </w:p>
    <w:p w14:paraId="6723ED6E" w14:textId="77777777" w:rsidR="006830F8" w:rsidRPr="005067B8" w:rsidRDefault="006830F8" w:rsidP="00EA67D1">
      <w:pPr>
        <w:spacing w:line="240" w:lineRule="auto"/>
        <w:ind w:left="1134"/>
        <w:jc w:val="both"/>
        <w:rPr>
          <w:rFonts w:asciiTheme="majorHAnsi" w:hAnsiTheme="majorHAnsi"/>
          <w:szCs w:val="22"/>
        </w:rPr>
      </w:pPr>
    </w:p>
    <w:p w14:paraId="68587817" w14:textId="77777777" w:rsidR="006830F8" w:rsidRPr="005067B8" w:rsidRDefault="006830F8" w:rsidP="00EA67D1">
      <w:pPr>
        <w:spacing w:line="240" w:lineRule="auto"/>
        <w:ind w:left="1134"/>
        <w:jc w:val="both"/>
        <w:rPr>
          <w:rFonts w:asciiTheme="majorHAnsi" w:hAnsiTheme="majorHAnsi"/>
          <w:szCs w:val="22"/>
        </w:rPr>
      </w:pPr>
      <w:r w:rsidRPr="005067B8">
        <w:rPr>
          <w:rFonts w:asciiTheme="majorHAnsi" w:hAnsiTheme="majorHAnsi"/>
          <w:szCs w:val="22"/>
        </w:rPr>
        <w:t xml:space="preserve">This manual is not intended to supersede or conflict with any standard maintenance programme or inspection routine already in use.  It is also not intended to provide a detailed maintenance programme of activities since such a document would pre-suppose resources in terms of personnel, equipment, spares and in-house technical expertise.  </w:t>
      </w:r>
    </w:p>
    <w:p w14:paraId="2503F01C" w14:textId="77777777" w:rsidR="006830F8" w:rsidRPr="005067B8" w:rsidRDefault="006830F8" w:rsidP="00EA67D1">
      <w:pPr>
        <w:spacing w:line="240" w:lineRule="auto"/>
        <w:ind w:left="1134"/>
        <w:jc w:val="both"/>
        <w:rPr>
          <w:rFonts w:asciiTheme="majorHAnsi" w:hAnsiTheme="majorHAnsi"/>
          <w:szCs w:val="22"/>
        </w:rPr>
      </w:pPr>
    </w:p>
    <w:p w14:paraId="231F2F46" w14:textId="77777777" w:rsidR="006830F8" w:rsidRDefault="006830F8" w:rsidP="00EA67D1">
      <w:pPr>
        <w:spacing w:line="240" w:lineRule="auto"/>
        <w:ind w:left="1134"/>
        <w:jc w:val="both"/>
        <w:rPr>
          <w:rFonts w:asciiTheme="majorHAnsi" w:hAnsiTheme="majorHAnsi"/>
          <w:szCs w:val="22"/>
        </w:rPr>
      </w:pPr>
      <w:r w:rsidRPr="005067B8">
        <w:rPr>
          <w:rFonts w:asciiTheme="majorHAnsi" w:hAnsiTheme="majorHAnsi"/>
          <w:szCs w:val="22"/>
        </w:rPr>
        <w:t>It shall remain the building owner’s responsibility to formulate a planned maintenance and inspection programme using this manual as a ‘base document’.</w:t>
      </w:r>
    </w:p>
    <w:p w14:paraId="43240648" w14:textId="77777777" w:rsidR="00EA67D1" w:rsidRPr="005067B8" w:rsidRDefault="00EA67D1" w:rsidP="00EA67D1">
      <w:pPr>
        <w:spacing w:line="240" w:lineRule="auto"/>
        <w:ind w:left="1134"/>
        <w:jc w:val="both"/>
        <w:rPr>
          <w:rFonts w:asciiTheme="majorHAnsi" w:hAnsiTheme="majorHAnsi"/>
          <w:szCs w:val="22"/>
        </w:rPr>
      </w:pPr>
    </w:p>
    <w:p w14:paraId="1D2A530F" w14:textId="77777777" w:rsidR="006830F8" w:rsidRDefault="006830F8" w:rsidP="006830F8">
      <w:pPr>
        <w:pStyle w:val="Heading2"/>
      </w:pPr>
      <w:bookmarkStart w:id="36" w:name="_Toc283384985"/>
      <w:bookmarkStart w:id="37" w:name="_Toc506887053"/>
      <w:r>
        <w:lastRenderedPageBreak/>
        <w:t>Manual Users</w:t>
      </w:r>
      <w:bookmarkEnd w:id="36"/>
      <w:bookmarkEnd w:id="37"/>
    </w:p>
    <w:p w14:paraId="7BC124F0" w14:textId="77777777" w:rsidR="006830F8" w:rsidRPr="005067B8" w:rsidRDefault="006830F8" w:rsidP="00EA67D1">
      <w:pPr>
        <w:spacing w:line="240" w:lineRule="auto"/>
        <w:ind w:left="1134"/>
        <w:jc w:val="both"/>
        <w:rPr>
          <w:rFonts w:asciiTheme="majorHAnsi" w:hAnsiTheme="majorHAnsi"/>
          <w:szCs w:val="22"/>
        </w:rPr>
      </w:pPr>
      <w:r w:rsidRPr="005067B8">
        <w:rPr>
          <w:rFonts w:asciiTheme="majorHAnsi" w:hAnsiTheme="majorHAnsi"/>
          <w:szCs w:val="22"/>
        </w:rPr>
        <w:t xml:space="preserve">As stated above it is assumed that the users of this manual will fall into one of the categories listed below. It is further assumed that the Client or its appointed representative has provided the correct instruction and training necessary to the users of this manual. </w:t>
      </w:r>
    </w:p>
    <w:p w14:paraId="3BB30625" w14:textId="77777777" w:rsidR="006830F8" w:rsidRPr="005067B8" w:rsidRDefault="006830F8" w:rsidP="00EA67D1">
      <w:pPr>
        <w:spacing w:line="240" w:lineRule="auto"/>
        <w:ind w:left="1134"/>
        <w:jc w:val="both"/>
        <w:rPr>
          <w:rFonts w:asciiTheme="majorHAnsi" w:hAnsiTheme="majorHAnsi"/>
          <w:szCs w:val="22"/>
        </w:rPr>
      </w:pPr>
    </w:p>
    <w:p w14:paraId="5DFF9620" w14:textId="77777777" w:rsidR="006830F8" w:rsidRPr="005067B8" w:rsidRDefault="006830F8" w:rsidP="00EA67D1">
      <w:pPr>
        <w:spacing w:line="240" w:lineRule="auto"/>
        <w:ind w:left="1134"/>
        <w:jc w:val="both"/>
        <w:rPr>
          <w:rFonts w:asciiTheme="majorHAnsi" w:hAnsiTheme="majorHAnsi"/>
          <w:szCs w:val="22"/>
        </w:rPr>
      </w:pPr>
      <w:r w:rsidRPr="005067B8">
        <w:rPr>
          <w:rFonts w:asciiTheme="majorHAnsi" w:hAnsiTheme="majorHAnsi"/>
          <w:b/>
          <w:szCs w:val="22"/>
        </w:rPr>
        <w:t>Users of the building</w:t>
      </w:r>
      <w:r w:rsidRPr="005067B8">
        <w:rPr>
          <w:rFonts w:asciiTheme="majorHAnsi" w:hAnsiTheme="majorHAnsi"/>
          <w:szCs w:val="22"/>
        </w:rPr>
        <w:t xml:space="preserve"> – trained designated personnel who can operate appropriate end user controls e.g. timeclocks, lighting controls, fire alarm panels, system overrides. Additionally they can contact appropriate personnel in the event of an emergency. It is not expected that these personnel will have access to controls that require passcodes to access control set points etc.  </w:t>
      </w:r>
    </w:p>
    <w:p w14:paraId="312F3DEA" w14:textId="77777777" w:rsidR="006830F8" w:rsidRPr="005067B8" w:rsidRDefault="006830F8" w:rsidP="00EA67D1">
      <w:pPr>
        <w:spacing w:line="240" w:lineRule="auto"/>
        <w:ind w:left="1134"/>
        <w:jc w:val="both"/>
        <w:rPr>
          <w:rFonts w:asciiTheme="majorHAnsi" w:hAnsiTheme="majorHAnsi"/>
          <w:szCs w:val="22"/>
        </w:rPr>
      </w:pPr>
    </w:p>
    <w:p w14:paraId="7C67103F" w14:textId="77777777" w:rsidR="006830F8" w:rsidRPr="005067B8" w:rsidRDefault="006830F8" w:rsidP="00EA67D1">
      <w:pPr>
        <w:spacing w:line="240" w:lineRule="auto"/>
        <w:ind w:left="1134"/>
        <w:jc w:val="both"/>
        <w:rPr>
          <w:rFonts w:asciiTheme="majorHAnsi" w:hAnsiTheme="majorHAnsi"/>
          <w:szCs w:val="22"/>
        </w:rPr>
      </w:pPr>
      <w:r w:rsidRPr="005067B8">
        <w:rPr>
          <w:rFonts w:asciiTheme="majorHAnsi" w:hAnsiTheme="majorHAnsi"/>
          <w:b/>
          <w:szCs w:val="22"/>
        </w:rPr>
        <w:t>Managers of the building and services</w:t>
      </w:r>
      <w:r w:rsidRPr="005067B8">
        <w:rPr>
          <w:rFonts w:asciiTheme="majorHAnsi" w:hAnsiTheme="majorHAnsi"/>
          <w:szCs w:val="22"/>
        </w:rPr>
        <w:t xml:space="preserve"> – technically qualified senior personnel who have an understanding of the systems and their operation and relation to other systems. It is assumed managers know how to operate plant and systems and deal with emergency and other out of control situations. Personnel will usually have full access enabling them to alter engineering settings. </w:t>
      </w:r>
    </w:p>
    <w:p w14:paraId="18E743B7" w14:textId="77777777" w:rsidR="006830F8" w:rsidRPr="005067B8" w:rsidRDefault="006830F8" w:rsidP="00EA67D1">
      <w:pPr>
        <w:spacing w:line="240" w:lineRule="auto"/>
        <w:ind w:left="1134"/>
        <w:jc w:val="both"/>
        <w:rPr>
          <w:rFonts w:asciiTheme="majorHAnsi" w:hAnsiTheme="majorHAnsi"/>
          <w:szCs w:val="22"/>
        </w:rPr>
      </w:pPr>
    </w:p>
    <w:p w14:paraId="7B1D7CA6" w14:textId="77777777" w:rsidR="006830F8" w:rsidRPr="005067B8" w:rsidRDefault="006830F8" w:rsidP="00EA67D1">
      <w:pPr>
        <w:spacing w:line="240" w:lineRule="auto"/>
        <w:ind w:left="1134"/>
        <w:jc w:val="both"/>
        <w:rPr>
          <w:rFonts w:asciiTheme="majorHAnsi" w:hAnsiTheme="majorHAnsi"/>
          <w:szCs w:val="22"/>
        </w:rPr>
      </w:pPr>
      <w:r w:rsidRPr="005067B8">
        <w:rPr>
          <w:rFonts w:asciiTheme="majorHAnsi" w:hAnsiTheme="majorHAnsi"/>
          <w:b/>
          <w:szCs w:val="22"/>
        </w:rPr>
        <w:t>Employees</w:t>
      </w:r>
      <w:r w:rsidRPr="005067B8">
        <w:rPr>
          <w:rFonts w:asciiTheme="majorHAnsi" w:hAnsiTheme="majorHAnsi"/>
          <w:szCs w:val="22"/>
        </w:rPr>
        <w:t>, (both directly employed staff and contractors), who carry out maintenance, repair or new works within the building. Usually qualified Building Services Maintenance Engineers with in depth knowledge of systems employed to run and maintain plant. They will usually be working under the guidance of a manager.</w:t>
      </w:r>
    </w:p>
    <w:p w14:paraId="3543DCD9" w14:textId="77777777" w:rsidR="006830F8" w:rsidRPr="0012780F" w:rsidRDefault="006830F8" w:rsidP="00EA67D1">
      <w:pPr>
        <w:spacing w:line="240" w:lineRule="auto"/>
        <w:ind w:left="1134"/>
        <w:jc w:val="both"/>
        <w:rPr>
          <w:sz w:val="20"/>
        </w:rPr>
      </w:pPr>
    </w:p>
    <w:p w14:paraId="609668E4" w14:textId="77777777" w:rsidR="006830F8" w:rsidRDefault="006830F8" w:rsidP="006830F8">
      <w:pPr>
        <w:pStyle w:val="Heading2"/>
      </w:pPr>
      <w:bookmarkStart w:id="38" w:name="_Toc283384986"/>
      <w:bookmarkStart w:id="39" w:name="_Toc506887054"/>
      <w:r>
        <w:t>Manual Contents</w:t>
      </w:r>
      <w:bookmarkEnd w:id="38"/>
      <w:bookmarkEnd w:id="39"/>
    </w:p>
    <w:p w14:paraId="0542D716" w14:textId="77777777" w:rsidR="006830F8" w:rsidRPr="00EA67D1" w:rsidRDefault="006830F8" w:rsidP="00EA67D1">
      <w:pPr>
        <w:spacing w:line="240" w:lineRule="auto"/>
        <w:ind w:left="1134"/>
        <w:jc w:val="both"/>
        <w:rPr>
          <w:rFonts w:asciiTheme="majorHAnsi" w:hAnsiTheme="majorHAnsi"/>
          <w:szCs w:val="22"/>
        </w:rPr>
      </w:pPr>
      <w:r w:rsidRPr="00EA67D1">
        <w:rPr>
          <w:rFonts w:asciiTheme="majorHAnsi" w:hAnsiTheme="majorHAnsi"/>
          <w:szCs w:val="22"/>
        </w:rPr>
        <w:t>The manual has been produced in 9 sections detailing the different aspects of the operation and maintenance requirements. These sections are as follows:</w:t>
      </w:r>
    </w:p>
    <w:p w14:paraId="70421BD0" w14:textId="77777777" w:rsidR="006830F8" w:rsidRPr="00EA67D1" w:rsidRDefault="006830F8" w:rsidP="006830F8">
      <w:pPr>
        <w:jc w:val="both"/>
        <w:rPr>
          <w:rFonts w:asciiTheme="majorHAnsi" w:hAnsiTheme="majorHAnsi"/>
          <w:szCs w:val="22"/>
        </w:rPr>
      </w:pPr>
    </w:p>
    <w:tbl>
      <w:tblPr>
        <w:tblW w:w="0" w:type="auto"/>
        <w:tblInd w:w="1440" w:type="dxa"/>
        <w:tblLook w:val="04A0" w:firstRow="1" w:lastRow="0" w:firstColumn="1" w:lastColumn="0" w:noHBand="0" w:noVBand="1"/>
      </w:tblPr>
      <w:tblGrid>
        <w:gridCol w:w="1441"/>
        <w:gridCol w:w="5605"/>
      </w:tblGrid>
      <w:tr w:rsidR="006830F8" w:rsidRPr="00EA67D1" w14:paraId="586B2398" w14:textId="77777777" w:rsidTr="006830F8">
        <w:trPr>
          <w:trHeight w:hRule="exact" w:val="425"/>
        </w:trPr>
        <w:tc>
          <w:tcPr>
            <w:tcW w:w="1441" w:type="dxa"/>
            <w:shd w:val="clear" w:color="auto" w:fill="auto"/>
            <w:vAlign w:val="bottom"/>
          </w:tcPr>
          <w:p w14:paraId="3331FCF0" w14:textId="77777777" w:rsidR="006830F8" w:rsidRPr="00EA67D1" w:rsidRDefault="006830F8" w:rsidP="006830F8">
            <w:pPr>
              <w:rPr>
                <w:rFonts w:asciiTheme="majorHAnsi" w:hAnsiTheme="majorHAnsi"/>
                <w:szCs w:val="22"/>
              </w:rPr>
            </w:pPr>
            <w:r w:rsidRPr="00EA67D1">
              <w:rPr>
                <w:rFonts w:asciiTheme="majorHAnsi" w:hAnsiTheme="majorHAnsi"/>
                <w:szCs w:val="22"/>
              </w:rPr>
              <w:t>Section 1</w:t>
            </w:r>
          </w:p>
        </w:tc>
        <w:tc>
          <w:tcPr>
            <w:tcW w:w="5605" w:type="dxa"/>
            <w:shd w:val="clear" w:color="auto" w:fill="auto"/>
            <w:vAlign w:val="bottom"/>
          </w:tcPr>
          <w:p w14:paraId="1FC15F20" w14:textId="77777777" w:rsidR="006830F8" w:rsidRPr="00EA67D1" w:rsidRDefault="006830F8" w:rsidP="006830F8">
            <w:pPr>
              <w:rPr>
                <w:rFonts w:asciiTheme="majorHAnsi" w:hAnsiTheme="majorHAnsi"/>
                <w:szCs w:val="22"/>
              </w:rPr>
            </w:pPr>
            <w:r w:rsidRPr="00EA67D1">
              <w:rPr>
                <w:rStyle w:val="FollowedHyperlink"/>
                <w:rFonts w:asciiTheme="majorHAnsi" w:hAnsiTheme="majorHAnsi"/>
                <w:color w:val="auto"/>
                <w:sz w:val="22"/>
                <w:szCs w:val="22"/>
              </w:rPr>
              <w:t>Introduction and Guide</w:t>
            </w:r>
          </w:p>
        </w:tc>
      </w:tr>
      <w:tr w:rsidR="006830F8" w:rsidRPr="00EA67D1" w14:paraId="5F96A0BE" w14:textId="77777777" w:rsidTr="006830F8">
        <w:trPr>
          <w:trHeight w:hRule="exact" w:val="425"/>
        </w:trPr>
        <w:tc>
          <w:tcPr>
            <w:tcW w:w="1441" w:type="dxa"/>
            <w:shd w:val="clear" w:color="auto" w:fill="auto"/>
            <w:vAlign w:val="bottom"/>
          </w:tcPr>
          <w:p w14:paraId="21415750" w14:textId="77777777" w:rsidR="006830F8" w:rsidRPr="00EA67D1" w:rsidRDefault="006830F8" w:rsidP="006830F8">
            <w:pPr>
              <w:rPr>
                <w:rFonts w:asciiTheme="majorHAnsi" w:hAnsiTheme="majorHAnsi"/>
                <w:szCs w:val="22"/>
              </w:rPr>
            </w:pPr>
            <w:r w:rsidRPr="00EA67D1">
              <w:rPr>
                <w:rFonts w:asciiTheme="majorHAnsi" w:hAnsiTheme="majorHAnsi"/>
                <w:szCs w:val="22"/>
              </w:rPr>
              <w:t>Section 2</w:t>
            </w:r>
          </w:p>
        </w:tc>
        <w:tc>
          <w:tcPr>
            <w:tcW w:w="5605" w:type="dxa"/>
            <w:shd w:val="clear" w:color="auto" w:fill="auto"/>
            <w:vAlign w:val="bottom"/>
          </w:tcPr>
          <w:p w14:paraId="62BF4A6A" w14:textId="77777777" w:rsidR="006830F8" w:rsidRPr="00EA67D1" w:rsidRDefault="006830F8" w:rsidP="006830F8">
            <w:pPr>
              <w:rPr>
                <w:rFonts w:asciiTheme="majorHAnsi" w:hAnsiTheme="majorHAnsi"/>
                <w:szCs w:val="22"/>
              </w:rPr>
            </w:pPr>
            <w:r w:rsidRPr="00EA67D1">
              <w:rPr>
                <w:rStyle w:val="FollowedHyperlink"/>
                <w:rFonts w:asciiTheme="majorHAnsi" w:hAnsiTheme="majorHAnsi"/>
                <w:color w:val="auto"/>
                <w:sz w:val="22"/>
                <w:szCs w:val="22"/>
              </w:rPr>
              <w:t>Health &amp; Safety</w:t>
            </w:r>
          </w:p>
        </w:tc>
      </w:tr>
      <w:tr w:rsidR="001A0A07" w:rsidRPr="00EA67D1" w14:paraId="78B8E1D3" w14:textId="77777777" w:rsidTr="006830F8">
        <w:trPr>
          <w:trHeight w:hRule="exact" w:val="425"/>
        </w:trPr>
        <w:tc>
          <w:tcPr>
            <w:tcW w:w="1441" w:type="dxa"/>
            <w:shd w:val="clear" w:color="auto" w:fill="auto"/>
            <w:vAlign w:val="bottom"/>
          </w:tcPr>
          <w:p w14:paraId="30A189DE" w14:textId="77777777" w:rsidR="001A0A07" w:rsidRPr="00EA67D1" w:rsidRDefault="001A0A07" w:rsidP="006830F8">
            <w:pPr>
              <w:rPr>
                <w:rFonts w:asciiTheme="majorHAnsi" w:hAnsiTheme="majorHAnsi"/>
                <w:szCs w:val="22"/>
              </w:rPr>
            </w:pPr>
            <w:r w:rsidRPr="00EA67D1">
              <w:rPr>
                <w:rFonts w:asciiTheme="majorHAnsi" w:hAnsiTheme="majorHAnsi"/>
                <w:szCs w:val="22"/>
              </w:rPr>
              <w:t>Section 3</w:t>
            </w:r>
          </w:p>
        </w:tc>
        <w:tc>
          <w:tcPr>
            <w:tcW w:w="5605" w:type="dxa"/>
            <w:shd w:val="clear" w:color="auto" w:fill="auto"/>
            <w:vAlign w:val="bottom"/>
          </w:tcPr>
          <w:p w14:paraId="4032D241" w14:textId="1C8273D7" w:rsidR="001A0A07" w:rsidRPr="00EA67D1" w:rsidRDefault="001A0A07" w:rsidP="008C60E2">
            <w:pPr>
              <w:rPr>
                <w:rFonts w:asciiTheme="majorHAnsi" w:hAnsiTheme="majorHAnsi"/>
                <w:szCs w:val="22"/>
              </w:rPr>
            </w:pPr>
            <w:r w:rsidRPr="00EA67D1">
              <w:rPr>
                <w:rStyle w:val="FollowedHyperlink"/>
                <w:rFonts w:asciiTheme="majorHAnsi" w:hAnsiTheme="majorHAnsi"/>
                <w:color w:val="auto"/>
                <w:sz w:val="22"/>
                <w:szCs w:val="22"/>
              </w:rPr>
              <w:t>General Description of Mechanical Installation</w:t>
            </w:r>
          </w:p>
        </w:tc>
      </w:tr>
      <w:tr w:rsidR="006830F8" w:rsidRPr="00EA67D1" w14:paraId="7508B3BF" w14:textId="77777777" w:rsidTr="006830F8">
        <w:trPr>
          <w:trHeight w:hRule="exact" w:val="425"/>
        </w:trPr>
        <w:tc>
          <w:tcPr>
            <w:tcW w:w="1441" w:type="dxa"/>
            <w:shd w:val="clear" w:color="auto" w:fill="auto"/>
            <w:vAlign w:val="bottom"/>
          </w:tcPr>
          <w:p w14:paraId="67BC502A" w14:textId="77777777" w:rsidR="006830F8" w:rsidRPr="00EA67D1" w:rsidRDefault="006830F8" w:rsidP="006830F8">
            <w:pPr>
              <w:rPr>
                <w:rFonts w:asciiTheme="majorHAnsi" w:hAnsiTheme="majorHAnsi"/>
                <w:szCs w:val="22"/>
              </w:rPr>
            </w:pPr>
            <w:r w:rsidRPr="00EA67D1">
              <w:rPr>
                <w:rFonts w:asciiTheme="majorHAnsi" w:hAnsiTheme="majorHAnsi"/>
                <w:szCs w:val="22"/>
              </w:rPr>
              <w:t>Section 4</w:t>
            </w:r>
          </w:p>
        </w:tc>
        <w:tc>
          <w:tcPr>
            <w:tcW w:w="5605" w:type="dxa"/>
            <w:shd w:val="clear" w:color="auto" w:fill="auto"/>
            <w:vAlign w:val="bottom"/>
          </w:tcPr>
          <w:p w14:paraId="3E5C467B" w14:textId="77777777" w:rsidR="006830F8" w:rsidRPr="00EA67D1" w:rsidRDefault="006830F8" w:rsidP="006830F8">
            <w:pPr>
              <w:rPr>
                <w:rFonts w:asciiTheme="majorHAnsi" w:hAnsiTheme="majorHAnsi"/>
                <w:szCs w:val="22"/>
              </w:rPr>
            </w:pPr>
            <w:r w:rsidRPr="00EA67D1">
              <w:rPr>
                <w:rStyle w:val="FollowedHyperlink"/>
                <w:rFonts w:asciiTheme="majorHAnsi" w:hAnsiTheme="majorHAnsi"/>
                <w:color w:val="auto"/>
                <w:sz w:val="22"/>
                <w:szCs w:val="22"/>
              </w:rPr>
              <w:t>Operating Procedures</w:t>
            </w:r>
          </w:p>
        </w:tc>
      </w:tr>
      <w:tr w:rsidR="006830F8" w:rsidRPr="00EA67D1" w14:paraId="2C5EC496" w14:textId="77777777" w:rsidTr="006830F8">
        <w:trPr>
          <w:trHeight w:hRule="exact" w:val="425"/>
        </w:trPr>
        <w:tc>
          <w:tcPr>
            <w:tcW w:w="1441" w:type="dxa"/>
            <w:shd w:val="clear" w:color="auto" w:fill="auto"/>
            <w:vAlign w:val="bottom"/>
          </w:tcPr>
          <w:p w14:paraId="69E4A922" w14:textId="77777777" w:rsidR="006830F8" w:rsidRPr="00EA67D1" w:rsidRDefault="006830F8" w:rsidP="006830F8">
            <w:pPr>
              <w:rPr>
                <w:rFonts w:asciiTheme="majorHAnsi" w:hAnsiTheme="majorHAnsi"/>
                <w:szCs w:val="22"/>
              </w:rPr>
            </w:pPr>
            <w:r w:rsidRPr="00EA67D1">
              <w:rPr>
                <w:rFonts w:asciiTheme="majorHAnsi" w:hAnsiTheme="majorHAnsi"/>
                <w:szCs w:val="22"/>
              </w:rPr>
              <w:t>Section 5</w:t>
            </w:r>
          </w:p>
        </w:tc>
        <w:tc>
          <w:tcPr>
            <w:tcW w:w="5605" w:type="dxa"/>
            <w:shd w:val="clear" w:color="auto" w:fill="auto"/>
            <w:vAlign w:val="bottom"/>
          </w:tcPr>
          <w:p w14:paraId="04397C36" w14:textId="77777777" w:rsidR="006830F8" w:rsidRPr="00EA67D1" w:rsidRDefault="006830F8" w:rsidP="006830F8">
            <w:pPr>
              <w:rPr>
                <w:rFonts w:asciiTheme="majorHAnsi" w:hAnsiTheme="majorHAnsi"/>
                <w:szCs w:val="22"/>
              </w:rPr>
            </w:pPr>
            <w:r w:rsidRPr="00EA67D1">
              <w:rPr>
                <w:rStyle w:val="FollowedHyperlink"/>
                <w:rFonts w:asciiTheme="majorHAnsi" w:hAnsiTheme="majorHAnsi"/>
                <w:color w:val="auto"/>
                <w:sz w:val="22"/>
                <w:szCs w:val="22"/>
              </w:rPr>
              <w:t>Maintenance Procedures</w:t>
            </w:r>
          </w:p>
        </w:tc>
      </w:tr>
      <w:tr w:rsidR="006830F8" w:rsidRPr="00EA67D1" w14:paraId="0638CCFD" w14:textId="77777777" w:rsidTr="006830F8">
        <w:trPr>
          <w:trHeight w:hRule="exact" w:val="425"/>
        </w:trPr>
        <w:tc>
          <w:tcPr>
            <w:tcW w:w="1441" w:type="dxa"/>
            <w:shd w:val="clear" w:color="auto" w:fill="auto"/>
            <w:vAlign w:val="bottom"/>
          </w:tcPr>
          <w:p w14:paraId="4AA88555" w14:textId="77777777" w:rsidR="006830F8" w:rsidRPr="00EA67D1" w:rsidRDefault="006830F8" w:rsidP="006830F8">
            <w:pPr>
              <w:rPr>
                <w:rFonts w:asciiTheme="majorHAnsi" w:hAnsiTheme="majorHAnsi"/>
                <w:szCs w:val="22"/>
              </w:rPr>
            </w:pPr>
            <w:r w:rsidRPr="00EA67D1">
              <w:rPr>
                <w:rFonts w:asciiTheme="majorHAnsi" w:hAnsiTheme="majorHAnsi"/>
                <w:szCs w:val="22"/>
              </w:rPr>
              <w:t>Section 6</w:t>
            </w:r>
          </w:p>
        </w:tc>
        <w:tc>
          <w:tcPr>
            <w:tcW w:w="5605" w:type="dxa"/>
            <w:shd w:val="clear" w:color="auto" w:fill="auto"/>
            <w:vAlign w:val="bottom"/>
          </w:tcPr>
          <w:p w14:paraId="3E0FFBB9" w14:textId="77777777" w:rsidR="006830F8" w:rsidRPr="00EA67D1" w:rsidRDefault="006830F8" w:rsidP="006830F8">
            <w:pPr>
              <w:rPr>
                <w:rFonts w:asciiTheme="majorHAnsi" w:hAnsiTheme="majorHAnsi"/>
                <w:szCs w:val="22"/>
              </w:rPr>
            </w:pPr>
            <w:r w:rsidRPr="00EA67D1">
              <w:rPr>
                <w:rStyle w:val="FollowedHyperlink"/>
                <w:rFonts w:asciiTheme="majorHAnsi" w:hAnsiTheme="majorHAnsi"/>
                <w:color w:val="auto"/>
                <w:sz w:val="22"/>
                <w:szCs w:val="22"/>
              </w:rPr>
              <w:t>Equipment &amp; Supplier Schedule</w:t>
            </w:r>
          </w:p>
        </w:tc>
      </w:tr>
      <w:tr w:rsidR="006830F8" w:rsidRPr="00EA67D1" w14:paraId="2E4C2371" w14:textId="77777777" w:rsidTr="006830F8">
        <w:trPr>
          <w:trHeight w:hRule="exact" w:val="425"/>
        </w:trPr>
        <w:tc>
          <w:tcPr>
            <w:tcW w:w="1441" w:type="dxa"/>
            <w:shd w:val="clear" w:color="auto" w:fill="auto"/>
            <w:vAlign w:val="bottom"/>
          </w:tcPr>
          <w:p w14:paraId="4C1CC526" w14:textId="77777777" w:rsidR="006830F8" w:rsidRPr="00EA67D1" w:rsidRDefault="006830F8" w:rsidP="006830F8">
            <w:pPr>
              <w:rPr>
                <w:rFonts w:asciiTheme="majorHAnsi" w:hAnsiTheme="majorHAnsi"/>
                <w:szCs w:val="22"/>
              </w:rPr>
            </w:pPr>
            <w:r w:rsidRPr="00EA67D1">
              <w:rPr>
                <w:rStyle w:val="FollowedHyperlink"/>
                <w:rFonts w:asciiTheme="majorHAnsi" w:hAnsiTheme="majorHAnsi"/>
                <w:color w:val="auto"/>
                <w:sz w:val="22"/>
                <w:szCs w:val="22"/>
              </w:rPr>
              <w:t>Section 7</w:t>
            </w:r>
          </w:p>
        </w:tc>
        <w:tc>
          <w:tcPr>
            <w:tcW w:w="5605" w:type="dxa"/>
            <w:shd w:val="clear" w:color="auto" w:fill="auto"/>
            <w:vAlign w:val="bottom"/>
          </w:tcPr>
          <w:p w14:paraId="06C42856" w14:textId="77777777" w:rsidR="006830F8" w:rsidRPr="00EA67D1" w:rsidRDefault="006830F8" w:rsidP="006830F8">
            <w:pPr>
              <w:rPr>
                <w:rFonts w:asciiTheme="majorHAnsi" w:hAnsiTheme="majorHAnsi"/>
                <w:szCs w:val="22"/>
              </w:rPr>
            </w:pPr>
            <w:r w:rsidRPr="00EA67D1">
              <w:rPr>
                <w:rStyle w:val="FollowedHyperlink"/>
                <w:rFonts w:asciiTheme="majorHAnsi" w:hAnsiTheme="majorHAnsi"/>
                <w:color w:val="auto"/>
                <w:sz w:val="22"/>
                <w:szCs w:val="22"/>
              </w:rPr>
              <w:t>Commissioning Data &amp; Test Certificates</w:t>
            </w:r>
          </w:p>
        </w:tc>
      </w:tr>
      <w:tr w:rsidR="006830F8" w:rsidRPr="00EA67D1" w14:paraId="771951F7" w14:textId="77777777" w:rsidTr="006830F8">
        <w:trPr>
          <w:trHeight w:hRule="exact" w:val="425"/>
        </w:trPr>
        <w:tc>
          <w:tcPr>
            <w:tcW w:w="1441" w:type="dxa"/>
            <w:shd w:val="clear" w:color="auto" w:fill="auto"/>
            <w:vAlign w:val="bottom"/>
          </w:tcPr>
          <w:p w14:paraId="39F8625E" w14:textId="77777777" w:rsidR="006830F8" w:rsidRPr="00EA67D1" w:rsidRDefault="006830F8" w:rsidP="006830F8">
            <w:pPr>
              <w:rPr>
                <w:rFonts w:asciiTheme="majorHAnsi" w:hAnsiTheme="majorHAnsi"/>
                <w:szCs w:val="22"/>
              </w:rPr>
            </w:pPr>
            <w:r w:rsidRPr="00EA67D1">
              <w:rPr>
                <w:rFonts w:asciiTheme="majorHAnsi" w:hAnsiTheme="majorHAnsi"/>
                <w:szCs w:val="22"/>
              </w:rPr>
              <w:t>Section 8</w:t>
            </w:r>
          </w:p>
        </w:tc>
        <w:tc>
          <w:tcPr>
            <w:tcW w:w="5605" w:type="dxa"/>
            <w:shd w:val="clear" w:color="auto" w:fill="auto"/>
            <w:vAlign w:val="bottom"/>
          </w:tcPr>
          <w:p w14:paraId="08E29275" w14:textId="77777777" w:rsidR="006830F8" w:rsidRPr="00EA67D1" w:rsidRDefault="006830F8" w:rsidP="006830F8">
            <w:pPr>
              <w:rPr>
                <w:rFonts w:asciiTheme="majorHAnsi" w:hAnsiTheme="majorHAnsi"/>
                <w:szCs w:val="22"/>
              </w:rPr>
            </w:pPr>
            <w:r w:rsidRPr="00EA67D1">
              <w:rPr>
                <w:rStyle w:val="FollowedHyperlink"/>
                <w:rFonts w:asciiTheme="majorHAnsi" w:hAnsiTheme="majorHAnsi"/>
                <w:color w:val="auto"/>
                <w:sz w:val="22"/>
                <w:szCs w:val="22"/>
              </w:rPr>
              <w:t>As-Fitted Drawings</w:t>
            </w:r>
          </w:p>
        </w:tc>
      </w:tr>
      <w:tr w:rsidR="006830F8" w:rsidRPr="00EA67D1" w14:paraId="69F091AF" w14:textId="77777777" w:rsidTr="006830F8">
        <w:trPr>
          <w:trHeight w:hRule="exact" w:val="425"/>
        </w:trPr>
        <w:tc>
          <w:tcPr>
            <w:tcW w:w="1441" w:type="dxa"/>
            <w:shd w:val="clear" w:color="auto" w:fill="auto"/>
            <w:vAlign w:val="bottom"/>
          </w:tcPr>
          <w:p w14:paraId="216A6B2A" w14:textId="77777777" w:rsidR="006830F8" w:rsidRPr="00EA67D1" w:rsidRDefault="006830F8" w:rsidP="006830F8">
            <w:pPr>
              <w:rPr>
                <w:rFonts w:asciiTheme="majorHAnsi" w:hAnsiTheme="majorHAnsi"/>
                <w:szCs w:val="22"/>
              </w:rPr>
            </w:pPr>
            <w:r w:rsidRPr="00EA67D1">
              <w:rPr>
                <w:rFonts w:asciiTheme="majorHAnsi" w:hAnsiTheme="majorHAnsi"/>
                <w:szCs w:val="22"/>
              </w:rPr>
              <w:t>Section 9</w:t>
            </w:r>
          </w:p>
        </w:tc>
        <w:tc>
          <w:tcPr>
            <w:tcW w:w="5605" w:type="dxa"/>
            <w:shd w:val="clear" w:color="auto" w:fill="auto"/>
            <w:vAlign w:val="bottom"/>
          </w:tcPr>
          <w:p w14:paraId="0A9DFC9C" w14:textId="77777777" w:rsidR="006830F8" w:rsidRPr="00EA67D1" w:rsidRDefault="006830F8" w:rsidP="006830F8">
            <w:pPr>
              <w:rPr>
                <w:rFonts w:asciiTheme="majorHAnsi" w:hAnsiTheme="majorHAnsi"/>
                <w:szCs w:val="22"/>
              </w:rPr>
            </w:pPr>
            <w:r w:rsidRPr="00EA67D1">
              <w:rPr>
                <w:rFonts w:asciiTheme="majorHAnsi" w:hAnsiTheme="majorHAnsi"/>
                <w:szCs w:val="22"/>
              </w:rPr>
              <w:t>Manufacturers Technical Literature</w:t>
            </w:r>
          </w:p>
        </w:tc>
      </w:tr>
    </w:tbl>
    <w:p w14:paraId="4D11DC70" w14:textId="77777777" w:rsidR="006830F8" w:rsidRPr="00EA67D1" w:rsidRDefault="006830F8" w:rsidP="006830F8">
      <w:pPr>
        <w:jc w:val="both"/>
        <w:rPr>
          <w:rFonts w:asciiTheme="majorHAnsi" w:hAnsiTheme="majorHAnsi"/>
          <w:szCs w:val="22"/>
        </w:rPr>
      </w:pPr>
      <w:bookmarkStart w:id="40" w:name="_top"/>
      <w:bookmarkEnd w:id="40"/>
    </w:p>
    <w:p w14:paraId="46DE6613" w14:textId="414283D0" w:rsidR="000D4E9B" w:rsidRPr="00EA67D1" w:rsidRDefault="006830F8" w:rsidP="00EA67D1">
      <w:pPr>
        <w:spacing w:before="40" w:after="40" w:line="240" w:lineRule="auto"/>
        <w:ind w:left="1134"/>
        <w:jc w:val="both"/>
        <w:rPr>
          <w:rFonts w:asciiTheme="majorHAnsi" w:hAnsiTheme="majorHAnsi"/>
          <w:szCs w:val="22"/>
        </w:rPr>
      </w:pPr>
      <w:r w:rsidRPr="00EA67D1">
        <w:rPr>
          <w:rFonts w:asciiTheme="majorHAnsi" w:hAnsiTheme="majorHAnsi"/>
          <w:szCs w:val="22"/>
        </w:rPr>
        <w:t>To obtain the most benefit from this manual, it must be read in conjunction with all related documents located in the other related Sections of the manual as well as the Health and Safety File to ensure a comprehensive understanding of the service or plant in question and its possible effect on other services and areas of the building.</w:t>
      </w:r>
    </w:p>
    <w:p w14:paraId="5289803E" w14:textId="77777777" w:rsidR="006830F8" w:rsidRDefault="006830F8" w:rsidP="006830F8">
      <w:pPr>
        <w:spacing w:before="40" w:after="40"/>
        <w:ind w:left="1134"/>
        <w:jc w:val="both"/>
        <w:rPr>
          <w:sz w:val="20"/>
        </w:rPr>
      </w:pPr>
    </w:p>
    <w:p w14:paraId="1EB67EB2" w14:textId="77777777" w:rsidR="006830F8" w:rsidRDefault="006830F8" w:rsidP="006830F8">
      <w:pPr>
        <w:pStyle w:val="Heading2"/>
      </w:pPr>
      <w:bookmarkStart w:id="41" w:name="_Toc283384987"/>
      <w:bookmarkStart w:id="42" w:name="_Toc506887055"/>
      <w:r>
        <w:lastRenderedPageBreak/>
        <w:t>Project Directory</w:t>
      </w:r>
      <w:bookmarkEnd w:id="41"/>
      <w:bookmarkEnd w:id="42"/>
    </w:p>
    <w:p w14:paraId="5A272743" w14:textId="6E824257" w:rsidR="006830F8" w:rsidRPr="00EA67D1" w:rsidRDefault="006830F8" w:rsidP="00EA67D1">
      <w:pPr>
        <w:spacing w:line="240" w:lineRule="auto"/>
        <w:jc w:val="both"/>
        <w:rPr>
          <w:rFonts w:asciiTheme="majorHAnsi" w:hAnsiTheme="majorHAnsi"/>
          <w:szCs w:val="22"/>
        </w:rPr>
      </w:pPr>
      <w:r w:rsidRPr="00EA67D1">
        <w:rPr>
          <w:rFonts w:asciiTheme="majorHAnsi" w:hAnsiTheme="majorHAnsi"/>
          <w:szCs w:val="22"/>
        </w:rPr>
        <w:t xml:space="preserve">Below is a list of those involved in the design and installation of the </w:t>
      </w:r>
      <w:r w:rsidR="00703713">
        <w:rPr>
          <w:rFonts w:asciiTheme="majorHAnsi" w:hAnsiTheme="majorHAnsi"/>
          <w:szCs w:val="22"/>
        </w:rPr>
        <w:t>mechanical</w:t>
      </w:r>
      <w:r w:rsidRPr="00EA67D1">
        <w:rPr>
          <w:rFonts w:asciiTheme="majorHAnsi" w:hAnsiTheme="majorHAnsi"/>
          <w:szCs w:val="22"/>
        </w:rPr>
        <w:t xml:space="preserve"> services. A full project directory of the whole Design and Construction Team is located in the Building Health and Safety File.</w:t>
      </w:r>
    </w:p>
    <w:p w14:paraId="71B05F63" w14:textId="77777777" w:rsidR="009F55E2" w:rsidRDefault="009F55E2">
      <w:pPr>
        <w:widowControl/>
        <w:spacing w:line="240" w:lineRule="auto"/>
      </w:pPr>
    </w:p>
    <w:tbl>
      <w:tblPr>
        <w:tblW w:w="9923" w:type="dxa"/>
        <w:tblCellSpacing w:w="10" w:type="dxa"/>
        <w:tblCellMar>
          <w:top w:w="20" w:type="dxa"/>
          <w:left w:w="20" w:type="dxa"/>
          <w:bottom w:w="20" w:type="dxa"/>
          <w:right w:w="20" w:type="dxa"/>
        </w:tblCellMar>
        <w:tblLook w:val="0000" w:firstRow="0" w:lastRow="0" w:firstColumn="0" w:lastColumn="0" w:noHBand="0" w:noVBand="0"/>
      </w:tblPr>
      <w:tblGrid>
        <w:gridCol w:w="4910"/>
        <w:gridCol w:w="5013"/>
      </w:tblGrid>
      <w:tr w:rsidR="009F55E2" w14:paraId="54F069B8" w14:textId="77777777" w:rsidTr="002C251D">
        <w:trPr>
          <w:trHeight w:val="478"/>
          <w:tblCellSpacing w:w="10" w:type="dxa"/>
        </w:trPr>
        <w:tc>
          <w:tcPr>
            <w:tcW w:w="4880" w:type="dxa"/>
            <w:shd w:val="clear" w:color="auto" w:fill="auto"/>
            <w:tcMar>
              <w:left w:w="20" w:type="dxa"/>
              <w:right w:w="20" w:type="dxa"/>
            </w:tcMar>
          </w:tcPr>
          <w:tbl>
            <w:tblPr>
              <w:tblpPr w:leftFromText="180" w:rightFromText="180" w:vertAnchor="text" w:horzAnchor="margin" w:tblpY="162"/>
              <w:tblW w:w="5000" w:type="pct"/>
              <w:tblLook w:val="0000" w:firstRow="0" w:lastRow="0" w:firstColumn="0" w:lastColumn="0" w:noHBand="0" w:noVBand="0"/>
            </w:tblPr>
            <w:tblGrid>
              <w:gridCol w:w="1275"/>
              <w:gridCol w:w="3565"/>
            </w:tblGrid>
            <w:tr w:rsidR="009F55E2" w14:paraId="622015B7" w14:textId="77777777" w:rsidTr="009F55E2">
              <w:trPr>
                <w:trHeight w:val="109"/>
              </w:trPr>
              <w:tc>
                <w:tcPr>
                  <w:tcW w:w="5000" w:type="pct"/>
                  <w:gridSpan w:val="2"/>
                  <w:shd w:val="clear" w:color="auto" w:fill="auto"/>
                </w:tcPr>
                <w:p w14:paraId="31534237" w14:textId="488A2227" w:rsidR="009F55E2" w:rsidRPr="001E1C24" w:rsidRDefault="005D4C81" w:rsidP="00A9460B">
                  <w:pPr>
                    <w:pStyle w:val="table1"/>
                    <w:rPr>
                      <w:b/>
                    </w:rPr>
                  </w:pPr>
                  <w:r>
                    <w:rPr>
                      <w:b/>
                    </w:rPr>
                    <w:t>THE CLIENT</w:t>
                  </w:r>
                  <w:r w:rsidR="005279DC">
                    <w:rPr>
                      <w:b/>
                    </w:rPr>
                    <w:t xml:space="preserve"> </w:t>
                  </w:r>
                </w:p>
              </w:tc>
            </w:tr>
            <w:tr w:rsidR="005D4C81" w:rsidRPr="00936FCD" w14:paraId="024FEF40" w14:textId="77777777" w:rsidTr="009F55E2">
              <w:trPr>
                <w:trHeight w:val="109"/>
              </w:trPr>
              <w:tc>
                <w:tcPr>
                  <w:tcW w:w="1317" w:type="pct"/>
                  <w:shd w:val="clear" w:color="auto" w:fill="auto"/>
                </w:tcPr>
                <w:p w14:paraId="03EDF03D" w14:textId="77777777" w:rsidR="005D4C81" w:rsidRDefault="005D4C81" w:rsidP="005D4C81">
                  <w:pPr>
                    <w:pStyle w:val="table1"/>
                  </w:pPr>
                  <w:r>
                    <w:t>NAME</w:t>
                  </w:r>
                </w:p>
              </w:tc>
              <w:tc>
                <w:tcPr>
                  <w:tcW w:w="3683" w:type="pct"/>
                  <w:shd w:val="clear" w:color="auto" w:fill="auto"/>
                </w:tcPr>
                <w:p w14:paraId="5A261712" w14:textId="42690AB0" w:rsidR="005D4C81" w:rsidRPr="002E7EA1" w:rsidRDefault="004032E4" w:rsidP="005D4C81">
                  <w:pPr>
                    <w:pStyle w:val="table1"/>
                    <w:rPr>
                      <w:sz w:val="18"/>
                      <w:szCs w:val="18"/>
                    </w:rPr>
                  </w:pPr>
                  <w:r>
                    <w:rPr>
                      <w:sz w:val="18"/>
                      <w:szCs w:val="18"/>
                    </w:rPr>
                    <w:t>Newman Developments Ltd</w:t>
                  </w:r>
                </w:p>
              </w:tc>
            </w:tr>
            <w:tr w:rsidR="005D4C81" w:rsidRPr="00936FCD" w14:paraId="69C084C9" w14:textId="77777777" w:rsidTr="009F55E2">
              <w:trPr>
                <w:trHeight w:val="108"/>
              </w:trPr>
              <w:tc>
                <w:tcPr>
                  <w:tcW w:w="1317" w:type="pct"/>
                  <w:shd w:val="clear" w:color="auto" w:fill="auto"/>
                </w:tcPr>
                <w:p w14:paraId="4F9A1855" w14:textId="77777777" w:rsidR="005D4C81" w:rsidRPr="00936FCD" w:rsidRDefault="005D4C81" w:rsidP="005D4C81">
                  <w:pPr>
                    <w:pStyle w:val="table1"/>
                    <w:rPr>
                      <w:color w:val="999999"/>
                    </w:rPr>
                  </w:pPr>
                  <w:r w:rsidRPr="00936FCD">
                    <w:rPr>
                      <w:color w:val="999999"/>
                    </w:rPr>
                    <w:t>ADDRESS</w:t>
                  </w:r>
                </w:p>
              </w:tc>
              <w:tc>
                <w:tcPr>
                  <w:tcW w:w="3683" w:type="pct"/>
                  <w:shd w:val="clear" w:color="auto" w:fill="auto"/>
                </w:tcPr>
                <w:p w14:paraId="65A4438E" w14:textId="52CBED02" w:rsidR="001F0EF1" w:rsidRPr="002E7EA1" w:rsidRDefault="004032E4" w:rsidP="001F0EF1">
                  <w:pPr>
                    <w:pStyle w:val="table1"/>
                    <w:rPr>
                      <w:sz w:val="18"/>
                      <w:szCs w:val="18"/>
                    </w:rPr>
                  </w:pPr>
                  <w:r>
                    <w:rPr>
                      <w:sz w:val="18"/>
                      <w:szCs w:val="18"/>
                    </w:rPr>
                    <w:t xml:space="preserve">195 </w:t>
                  </w:r>
                  <w:proofErr w:type="spellStart"/>
                  <w:r>
                    <w:rPr>
                      <w:sz w:val="18"/>
                      <w:szCs w:val="18"/>
                    </w:rPr>
                    <w:t>Tanbridge</w:t>
                  </w:r>
                  <w:proofErr w:type="spellEnd"/>
                  <w:r>
                    <w:rPr>
                      <w:sz w:val="18"/>
                      <w:szCs w:val="18"/>
                    </w:rPr>
                    <w:t xml:space="preserve"> Park</w:t>
                  </w:r>
                </w:p>
              </w:tc>
            </w:tr>
            <w:tr w:rsidR="005D4C81" w:rsidRPr="00936FCD" w14:paraId="430B6F30" w14:textId="77777777" w:rsidTr="009F55E2">
              <w:trPr>
                <w:trHeight w:val="108"/>
              </w:trPr>
              <w:tc>
                <w:tcPr>
                  <w:tcW w:w="1317" w:type="pct"/>
                  <w:shd w:val="clear" w:color="auto" w:fill="auto"/>
                </w:tcPr>
                <w:p w14:paraId="19B309EF" w14:textId="47504208" w:rsidR="005D4C81" w:rsidRPr="00936FCD" w:rsidRDefault="005D4C81" w:rsidP="005D4C81">
                  <w:pPr>
                    <w:pStyle w:val="table1"/>
                    <w:rPr>
                      <w:color w:val="999999"/>
                    </w:rPr>
                  </w:pPr>
                </w:p>
              </w:tc>
              <w:tc>
                <w:tcPr>
                  <w:tcW w:w="3683" w:type="pct"/>
                  <w:shd w:val="clear" w:color="auto" w:fill="auto"/>
                </w:tcPr>
                <w:p w14:paraId="0490D36B" w14:textId="74505538" w:rsidR="005D4C81" w:rsidRPr="002E7EA1" w:rsidRDefault="004032E4" w:rsidP="005D4C81">
                  <w:pPr>
                    <w:pStyle w:val="table1"/>
                    <w:rPr>
                      <w:sz w:val="18"/>
                      <w:szCs w:val="18"/>
                    </w:rPr>
                  </w:pPr>
                  <w:r>
                    <w:rPr>
                      <w:sz w:val="18"/>
                      <w:szCs w:val="18"/>
                    </w:rPr>
                    <w:t>Horsham</w:t>
                  </w:r>
                </w:p>
              </w:tc>
            </w:tr>
            <w:tr w:rsidR="005D4C81" w:rsidRPr="00936FCD" w14:paraId="22783461" w14:textId="77777777" w:rsidTr="009F55E2">
              <w:trPr>
                <w:trHeight w:val="108"/>
              </w:trPr>
              <w:tc>
                <w:tcPr>
                  <w:tcW w:w="1317" w:type="pct"/>
                  <w:shd w:val="clear" w:color="auto" w:fill="auto"/>
                </w:tcPr>
                <w:p w14:paraId="28B54A92" w14:textId="77777777" w:rsidR="005D4C81" w:rsidRPr="00936FCD" w:rsidRDefault="005D4C81" w:rsidP="005D4C81">
                  <w:pPr>
                    <w:pStyle w:val="table1"/>
                    <w:rPr>
                      <w:color w:val="999999"/>
                    </w:rPr>
                  </w:pPr>
                </w:p>
              </w:tc>
              <w:tc>
                <w:tcPr>
                  <w:tcW w:w="3683" w:type="pct"/>
                  <w:shd w:val="clear" w:color="auto" w:fill="auto"/>
                </w:tcPr>
                <w:p w14:paraId="4DFA9D7A" w14:textId="48E229F9" w:rsidR="005D4C81" w:rsidRPr="002E7EA1" w:rsidRDefault="004032E4" w:rsidP="005D4C81">
                  <w:pPr>
                    <w:pStyle w:val="table1"/>
                    <w:rPr>
                      <w:sz w:val="18"/>
                      <w:szCs w:val="18"/>
                    </w:rPr>
                  </w:pPr>
                  <w:r>
                    <w:rPr>
                      <w:sz w:val="18"/>
                      <w:szCs w:val="18"/>
                    </w:rPr>
                    <w:t>West Sussex</w:t>
                  </w:r>
                </w:p>
              </w:tc>
            </w:tr>
            <w:tr w:rsidR="005D4C81" w:rsidRPr="00936FCD" w14:paraId="78B3A457" w14:textId="77777777" w:rsidTr="009F55E2">
              <w:trPr>
                <w:trHeight w:val="108"/>
              </w:trPr>
              <w:tc>
                <w:tcPr>
                  <w:tcW w:w="1317" w:type="pct"/>
                  <w:shd w:val="clear" w:color="auto" w:fill="auto"/>
                </w:tcPr>
                <w:p w14:paraId="787E25A8" w14:textId="77777777" w:rsidR="005D4C81" w:rsidRPr="00936FCD" w:rsidRDefault="005D4C81" w:rsidP="005D4C81">
                  <w:pPr>
                    <w:pStyle w:val="table1"/>
                    <w:rPr>
                      <w:color w:val="999999"/>
                    </w:rPr>
                  </w:pPr>
                </w:p>
              </w:tc>
              <w:tc>
                <w:tcPr>
                  <w:tcW w:w="3683" w:type="pct"/>
                  <w:shd w:val="clear" w:color="auto" w:fill="auto"/>
                </w:tcPr>
                <w:p w14:paraId="1A77959F" w14:textId="379A80CE" w:rsidR="005D4C81" w:rsidRPr="002E7EA1" w:rsidRDefault="005D4C81" w:rsidP="005D4C81">
                  <w:pPr>
                    <w:pStyle w:val="table1"/>
                    <w:rPr>
                      <w:sz w:val="18"/>
                      <w:szCs w:val="18"/>
                    </w:rPr>
                  </w:pPr>
                </w:p>
              </w:tc>
            </w:tr>
            <w:tr w:rsidR="005D4C81" w:rsidRPr="00936FCD" w14:paraId="67EBA1FD" w14:textId="77777777" w:rsidTr="009F55E2">
              <w:trPr>
                <w:trHeight w:val="108"/>
              </w:trPr>
              <w:tc>
                <w:tcPr>
                  <w:tcW w:w="1317" w:type="pct"/>
                  <w:shd w:val="clear" w:color="auto" w:fill="auto"/>
                </w:tcPr>
                <w:p w14:paraId="1EB4848F" w14:textId="77777777" w:rsidR="005D4C81" w:rsidRPr="00936FCD" w:rsidRDefault="005D4C81" w:rsidP="005D4C81">
                  <w:pPr>
                    <w:pStyle w:val="table1"/>
                    <w:rPr>
                      <w:color w:val="999999"/>
                    </w:rPr>
                  </w:pPr>
                  <w:r w:rsidRPr="00936FCD">
                    <w:rPr>
                      <w:color w:val="999999"/>
                    </w:rPr>
                    <w:t>POST CODE</w:t>
                  </w:r>
                </w:p>
              </w:tc>
              <w:tc>
                <w:tcPr>
                  <w:tcW w:w="3683" w:type="pct"/>
                  <w:shd w:val="clear" w:color="auto" w:fill="auto"/>
                </w:tcPr>
                <w:p w14:paraId="0E4E2B9B" w14:textId="1BE5169C" w:rsidR="005D4C81" w:rsidRPr="002E7EA1" w:rsidRDefault="00703713" w:rsidP="005D4C81">
                  <w:pPr>
                    <w:pStyle w:val="table1"/>
                    <w:rPr>
                      <w:sz w:val="18"/>
                      <w:szCs w:val="18"/>
                    </w:rPr>
                  </w:pPr>
                  <w:r>
                    <w:rPr>
                      <w:sz w:val="18"/>
                      <w:szCs w:val="18"/>
                    </w:rPr>
                    <w:t>RH12 1SU</w:t>
                  </w:r>
                </w:p>
              </w:tc>
            </w:tr>
            <w:tr w:rsidR="005D4C81" w:rsidRPr="00936FCD" w14:paraId="7ECBACE8" w14:textId="77777777" w:rsidTr="009F55E2">
              <w:trPr>
                <w:trHeight w:val="108"/>
              </w:trPr>
              <w:tc>
                <w:tcPr>
                  <w:tcW w:w="1317" w:type="pct"/>
                  <w:shd w:val="clear" w:color="auto" w:fill="auto"/>
                </w:tcPr>
                <w:p w14:paraId="55B24817" w14:textId="77777777" w:rsidR="005D4C81" w:rsidRPr="00936FCD" w:rsidRDefault="005D4C81" w:rsidP="005D4C81">
                  <w:pPr>
                    <w:pStyle w:val="table1"/>
                    <w:rPr>
                      <w:color w:val="999999"/>
                    </w:rPr>
                  </w:pPr>
                  <w:r w:rsidRPr="00936FCD">
                    <w:rPr>
                      <w:color w:val="999999"/>
                    </w:rPr>
                    <w:t>TELEPHONE</w:t>
                  </w:r>
                </w:p>
              </w:tc>
              <w:tc>
                <w:tcPr>
                  <w:tcW w:w="3683" w:type="pct"/>
                  <w:shd w:val="clear" w:color="auto" w:fill="auto"/>
                </w:tcPr>
                <w:p w14:paraId="33848AC0" w14:textId="3EA12268" w:rsidR="005D4C81" w:rsidRPr="002E7EA1" w:rsidRDefault="00703713" w:rsidP="005D4C81">
                  <w:pPr>
                    <w:pStyle w:val="table1"/>
                    <w:rPr>
                      <w:sz w:val="18"/>
                      <w:szCs w:val="18"/>
                    </w:rPr>
                  </w:pPr>
                  <w:r>
                    <w:rPr>
                      <w:sz w:val="18"/>
                      <w:szCs w:val="18"/>
                    </w:rPr>
                    <w:t>01403 249331</w:t>
                  </w:r>
                </w:p>
              </w:tc>
            </w:tr>
            <w:tr w:rsidR="005D4C81" w:rsidRPr="00936FCD" w14:paraId="149A4355" w14:textId="77777777" w:rsidTr="009F55E2">
              <w:trPr>
                <w:trHeight w:val="108"/>
              </w:trPr>
              <w:tc>
                <w:tcPr>
                  <w:tcW w:w="1317" w:type="pct"/>
                  <w:shd w:val="clear" w:color="auto" w:fill="auto"/>
                </w:tcPr>
                <w:p w14:paraId="66B53338" w14:textId="77777777" w:rsidR="005D4C81" w:rsidRPr="00936FCD" w:rsidRDefault="005D4C81" w:rsidP="005D4C81">
                  <w:pPr>
                    <w:pStyle w:val="table1"/>
                    <w:rPr>
                      <w:color w:val="999999"/>
                    </w:rPr>
                  </w:pPr>
                  <w:r>
                    <w:rPr>
                      <w:color w:val="999999"/>
                    </w:rPr>
                    <w:t>CONTACT</w:t>
                  </w:r>
                </w:p>
              </w:tc>
              <w:tc>
                <w:tcPr>
                  <w:tcW w:w="3683" w:type="pct"/>
                  <w:shd w:val="clear" w:color="auto" w:fill="auto"/>
                </w:tcPr>
                <w:p w14:paraId="507ADDC2" w14:textId="701F5E87" w:rsidR="005D4C81" w:rsidRPr="002E7EA1" w:rsidRDefault="005D4C81" w:rsidP="005D4C81">
                  <w:pPr>
                    <w:pStyle w:val="table1"/>
                    <w:rPr>
                      <w:sz w:val="18"/>
                      <w:szCs w:val="18"/>
                    </w:rPr>
                  </w:pPr>
                </w:p>
              </w:tc>
            </w:tr>
          </w:tbl>
          <w:p w14:paraId="7D15BDE9" w14:textId="77777777" w:rsidR="009F55E2" w:rsidRDefault="009F55E2" w:rsidP="009F55E2">
            <w:pPr>
              <w:pStyle w:val="normallinespacesingle0"/>
            </w:pPr>
          </w:p>
        </w:tc>
        <w:tc>
          <w:tcPr>
            <w:tcW w:w="4983" w:type="dxa"/>
            <w:shd w:val="clear" w:color="auto" w:fill="auto"/>
            <w:tcMar>
              <w:left w:w="20" w:type="dxa"/>
              <w:right w:w="20" w:type="dxa"/>
            </w:tcMar>
          </w:tcPr>
          <w:tbl>
            <w:tblPr>
              <w:tblpPr w:leftFromText="180" w:rightFromText="180" w:vertAnchor="text" w:horzAnchor="margin" w:tblpXSpec="right" w:tblpY="162"/>
              <w:tblW w:w="5000" w:type="pct"/>
              <w:tblLook w:val="0000" w:firstRow="0" w:lastRow="0" w:firstColumn="0" w:lastColumn="0" w:noHBand="0" w:noVBand="0"/>
            </w:tblPr>
            <w:tblGrid>
              <w:gridCol w:w="1302"/>
              <w:gridCol w:w="3641"/>
            </w:tblGrid>
            <w:tr w:rsidR="009F55E2" w14:paraId="5D592419" w14:textId="77777777" w:rsidTr="009F55E2">
              <w:trPr>
                <w:trHeight w:val="109"/>
              </w:trPr>
              <w:tc>
                <w:tcPr>
                  <w:tcW w:w="5000" w:type="pct"/>
                  <w:gridSpan w:val="2"/>
                  <w:shd w:val="clear" w:color="auto" w:fill="auto"/>
                </w:tcPr>
                <w:p w14:paraId="46239007" w14:textId="59823904" w:rsidR="009F55E2" w:rsidRPr="001E1C24" w:rsidRDefault="004032E4" w:rsidP="009F55E2">
                  <w:pPr>
                    <w:pStyle w:val="table1"/>
                    <w:rPr>
                      <w:b/>
                    </w:rPr>
                  </w:pPr>
                  <w:r>
                    <w:rPr>
                      <w:b/>
                    </w:rPr>
                    <w:t>MAIN CONTRACTOR</w:t>
                  </w:r>
                </w:p>
              </w:tc>
            </w:tr>
            <w:tr w:rsidR="005D4C81" w14:paraId="21716A0B" w14:textId="77777777" w:rsidTr="009F55E2">
              <w:trPr>
                <w:trHeight w:val="109"/>
              </w:trPr>
              <w:tc>
                <w:tcPr>
                  <w:tcW w:w="1317" w:type="pct"/>
                  <w:shd w:val="clear" w:color="auto" w:fill="auto"/>
                </w:tcPr>
                <w:p w14:paraId="3FCABED4" w14:textId="77777777" w:rsidR="005D4C81" w:rsidRDefault="005D4C81" w:rsidP="005D4C81">
                  <w:pPr>
                    <w:pStyle w:val="table1"/>
                  </w:pPr>
                  <w:r>
                    <w:t>NAME</w:t>
                  </w:r>
                </w:p>
              </w:tc>
              <w:tc>
                <w:tcPr>
                  <w:tcW w:w="3683" w:type="pct"/>
                  <w:shd w:val="clear" w:color="auto" w:fill="auto"/>
                </w:tcPr>
                <w:p w14:paraId="6007AC7F" w14:textId="73D2327B" w:rsidR="005D4C81" w:rsidRPr="002E7EA1" w:rsidRDefault="004032E4" w:rsidP="005D4C81">
                  <w:pPr>
                    <w:pStyle w:val="table1"/>
                    <w:rPr>
                      <w:sz w:val="18"/>
                      <w:szCs w:val="18"/>
                    </w:rPr>
                  </w:pPr>
                  <w:r>
                    <w:rPr>
                      <w:sz w:val="18"/>
                      <w:szCs w:val="18"/>
                    </w:rPr>
                    <w:t xml:space="preserve">W </w:t>
                  </w:r>
                  <w:proofErr w:type="spellStart"/>
                  <w:r>
                    <w:rPr>
                      <w:sz w:val="18"/>
                      <w:szCs w:val="18"/>
                    </w:rPr>
                    <w:t>Stirland</w:t>
                  </w:r>
                  <w:proofErr w:type="spellEnd"/>
                  <w:r>
                    <w:rPr>
                      <w:sz w:val="18"/>
                      <w:szCs w:val="18"/>
                    </w:rPr>
                    <w:t xml:space="preserve"> Ltd</w:t>
                  </w:r>
                </w:p>
              </w:tc>
            </w:tr>
            <w:tr w:rsidR="005D4C81" w14:paraId="4EDBD221" w14:textId="77777777" w:rsidTr="009F55E2">
              <w:trPr>
                <w:trHeight w:val="108"/>
              </w:trPr>
              <w:tc>
                <w:tcPr>
                  <w:tcW w:w="1317" w:type="pct"/>
                  <w:shd w:val="clear" w:color="auto" w:fill="auto"/>
                </w:tcPr>
                <w:p w14:paraId="16FDDCAC" w14:textId="77777777" w:rsidR="005D4C81" w:rsidRPr="00936FCD" w:rsidRDefault="005D4C81" w:rsidP="005D4C81">
                  <w:pPr>
                    <w:pStyle w:val="table1"/>
                    <w:rPr>
                      <w:color w:val="999999"/>
                    </w:rPr>
                  </w:pPr>
                  <w:r w:rsidRPr="00936FCD">
                    <w:rPr>
                      <w:color w:val="999999"/>
                    </w:rPr>
                    <w:t>ADDRESS</w:t>
                  </w:r>
                </w:p>
              </w:tc>
              <w:tc>
                <w:tcPr>
                  <w:tcW w:w="3683" w:type="pct"/>
                  <w:shd w:val="clear" w:color="auto" w:fill="auto"/>
                </w:tcPr>
                <w:p w14:paraId="24078090" w14:textId="5212FC93" w:rsidR="005D4C81" w:rsidRPr="002E7EA1" w:rsidRDefault="004032E4" w:rsidP="005D4C81">
                  <w:pPr>
                    <w:pStyle w:val="table1"/>
                    <w:rPr>
                      <w:sz w:val="18"/>
                      <w:szCs w:val="18"/>
                    </w:rPr>
                  </w:pPr>
                  <w:proofErr w:type="spellStart"/>
                  <w:r>
                    <w:rPr>
                      <w:sz w:val="18"/>
                      <w:szCs w:val="18"/>
                    </w:rPr>
                    <w:t>Redmoor</w:t>
                  </w:r>
                  <w:proofErr w:type="spellEnd"/>
                  <w:r>
                    <w:rPr>
                      <w:sz w:val="18"/>
                      <w:szCs w:val="18"/>
                    </w:rPr>
                    <w:t xml:space="preserve"> Estate</w:t>
                  </w:r>
                </w:p>
              </w:tc>
            </w:tr>
            <w:tr w:rsidR="005D4C81" w14:paraId="7F2F2E86" w14:textId="77777777" w:rsidTr="009F55E2">
              <w:trPr>
                <w:trHeight w:val="108"/>
              </w:trPr>
              <w:tc>
                <w:tcPr>
                  <w:tcW w:w="1317" w:type="pct"/>
                  <w:shd w:val="clear" w:color="auto" w:fill="auto"/>
                </w:tcPr>
                <w:p w14:paraId="62191035" w14:textId="77777777" w:rsidR="005D4C81" w:rsidRPr="00936FCD" w:rsidRDefault="005D4C81" w:rsidP="005D4C81">
                  <w:pPr>
                    <w:pStyle w:val="table1"/>
                    <w:rPr>
                      <w:color w:val="999999"/>
                    </w:rPr>
                  </w:pPr>
                </w:p>
              </w:tc>
              <w:tc>
                <w:tcPr>
                  <w:tcW w:w="3683" w:type="pct"/>
                  <w:shd w:val="clear" w:color="auto" w:fill="auto"/>
                </w:tcPr>
                <w:p w14:paraId="768FA162" w14:textId="3D707E1A" w:rsidR="005D4C81" w:rsidRPr="002E7EA1" w:rsidRDefault="004032E4" w:rsidP="005D4C81">
                  <w:pPr>
                    <w:pStyle w:val="table1"/>
                    <w:rPr>
                      <w:sz w:val="18"/>
                      <w:szCs w:val="18"/>
                    </w:rPr>
                  </w:pPr>
                  <w:r>
                    <w:rPr>
                      <w:sz w:val="18"/>
                      <w:szCs w:val="18"/>
                    </w:rPr>
                    <w:t>Main Road</w:t>
                  </w:r>
                </w:p>
              </w:tc>
            </w:tr>
            <w:tr w:rsidR="005D4C81" w14:paraId="6B4EF3F0" w14:textId="77777777" w:rsidTr="009F55E2">
              <w:trPr>
                <w:trHeight w:val="108"/>
              </w:trPr>
              <w:tc>
                <w:tcPr>
                  <w:tcW w:w="1317" w:type="pct"/>
                  <w:shd w:val="clear" w:color="auto" w:fill="auto"/>
                </w:tcPr>
                <w:p w14:paraId="5018C9AF" w14:textId="77777777" w:rsidR="005D4C81" w:rsidRPr="00936FCD" w:rsidRDefault="005D4C81" w:rsidP="005D4C81">
                  <w:pPr>
                    <w:pStyle w:val="table1"/>
                    <w:rPr>
                      <w:color w:val="999999"/>
                    </w:rPr>
                  </w:pPr>
                </w:p>
              </w:tc>
              <w:tc>
                <w:tcPr>
                  <w:tcW w:w="3683" w:type="pct"/>
                  <w:shd w:val="clear" w:color="auto" w:fill="auto"/>
                </w:tcPr>
                <w:p w14:paraId="61FE13EA" w14:textId="1FA27819" w:rsidR="005D4C81" w:rsidRPr="002E7EA1" w:rsidRDefault="004032E4" w:rsidP="005D4C81">
                  <w:pPr>
                    <w:pStyle w:val="table1"/>
                    <w:rPr>
                      <w:sz w:val="18"/>
                      <w:szCs w:val="18"/>
                    </w:rPr>
                  </w:pPr>
                  <w:proofErr w:type="spellStart"/>
                  <w:r>
                    <w:rPr>
                      <w:sz w:val="18"/>
                      <w:szCs w:val="18"/>
                    </w:rPr>
                    <w:t>Birdham</w:t>
                  </w:r>
                  <w:proofErr w:type="spellEnd"/>
                </w:p>
              </w:tc>
            </w:tr>
            <w:tr w:rsidR="005D4C81" w14:paraId="012948F9" w14:textId="77777777" w:rsidTr="009F55E2">
              <w:trPr>
                <w:trHeight w:val="108"/>
              </w:trPr>
              <w:tc>
                <w:tcPr>
                  <w:tcW w:w="1317" w:type="pct"/>
                  <w:shd w:val="clear" w:color="auto" w:fill="auto"/>
                </w:tcPr>
                <w:p w14:paraId="4EF128A9" w14:textId="77777777" w:rsidR="005D4C81" w:rsidRPr="00936FCD" w:rsidRDefault="005D4C81" w:rsidP="005D4C81">
                  <w:pPr>
                    <w:pStyle w:val="table1"/>
                    <w:rPr>
                      <w:color w:val="999999"/>
                    </w:rPr>
                  </w:pPr>
                </w:p>
              </w:tc>
              <w:tc>
                <w:tcPr>
                  <w:tcW w:w="3683" w:type="pct"/>
                  <w:shd w:val="clear" w:color="auto" w:fill="auto"/>
                </w:tcPr>
                <w:p w14:paraId="36E629F4" w14:textId="77777777" w:rsidR="005D4C81" w:rsidRDefault="004032E4" w:rsidP="005D4C81">
                  <w:pPr>
                    <w:pStyle w:val="table1"/>
                    <w:rPr>
                      <w:sz w:val="18"/>
                      <w:szCs w:val="18"/>
                    </w:rPr>
                  </w:pPr>
                  <w:r>
                    <w:rPr>
                      <w:sz w:val="18"/>
                      <w:szCs w:val="18"/>
                    </w:rPr>
                    <w:t>Chichester</w:t>
                  </w:r>
                </w:p>
                <w:p w14:paraId="14B1B995" w14:textId="6F2EBA56" w:rsidR="004032E4" w:rsidRPr="002E7EA1" w:rsidRDefault="004032E4" w:rsidP="005D4C81">
                  <w:pPr>
                    <w:pStyle w:val="table1"/>
                    <w:rPr>
                      <w:sz w:val="18"/>
                      <w:szCs w:val="18"/>
                    </w:rPr>
                  </w:pPr>
                  <w:r>
                    <w:rPr>
                      <w:sz w:val="18"/>
                      <w:szCs w:val="18"/>
                    </w:rPr>
                    <w:t>West Sussex</w:t>
                  </w:r>
                </w:p>
              </w:tc>
            </w:tr>
            <w:tr w:rsidR="005D4C81" w14:paraId="6B453F95" w14:textId="77777777" w:rsidTr="009F55E2">
              <w:trPr>
                <w:trHeight w:val="108"/>
              </w:trPr>
              <w:tc>
                <w:tcPr>
                  <w:tcW w:w="1317" w:type="pct"/>
                  <w:shd w:val="clear" w:color="auto" w:fill="auto"/>
                </w:tcPr>
                <w:p w14:paraId="27E122A5" w14:textId="36E44B6F" w:rsidR="005D4C81" w:rsidRPr="00936FCD" w:rsidRDefault="005D4C81" w:rsidP="005D4C81">
                  <w:pPr>
                    <w:pStyle w:val="table1"/>
                    <w:rPr>
                      <w:color w:val="999999"/>
                    </w:rPr>
                  </w:pPr>
                  <w:r w:rsidRPr="00936FCD">
                    <w:rPr>
                      <w:color w:val="999999"/>
                    </w:rPr>
                    <w:t>POST CODE</w:t>
                  </w:r>
                </w:p>
              </w:tc>
              <w:tc>
                <w:tcPr>
                  <w:tcW w:w="3683" w:type="pct"/>
                  <w:shd w:val="clear" w:color="auto" w:fill="auto"/>
                </w:tcPr>
                <w:p w14:paraId="02FAD18A" w14:textId="6EAF6D5A" w:rsidR="005D4C81" w:rsidRPr="002E7EA1" w:rsidRDefault="004032E4" w:rsidP="005D4C81">
                  <w:pPr>
                    <w:pStyle w:val="table1"/>
                    <w:rPr>
                      <w:sz w:val="18"/>
                      <w:szCs w:val="18"/>
                    </w:rPr>
                  </w:pPr>
                  <w:r>
                    <w:rPr>
                      <w:sz w:val="18"/>
                      <w:szCs w:val="18"/>
                    </w:rPr>
                    <w:t>PO20 7HT</w:t>
                  </w:r>
                </w:p>
              </w:tc>
            </w:tr>
            <w:tr w:rsidR="005D4C81" w14:paraId="5CB79C18" w14:textId="77777777" w:rsidTr="009F55E2">
              <w:trPr>
                <w:trHeight w:val="108"/>
              </w:trPr>
              <w:tc>
                <w:tcPr>
                  <w:tcW w:w="1317" w:type="pct"/>
                  <w:shd w:val="clear" w:color="auto" w:fill="auto"/>
                </w:tcPr>
                <w:p w14:paraId="5AA53246" w14:textId="77777777" w:rsidR="005D4C81" w:rsidRPr="00936FCD" w:rsidRDefault="005D4C81" w:rsidP="005D4C81">
                  <w:pPr>
                    <w:pStyle w:val="table1"/>
                    <w:rPr>
                      <w:color w:val="999999"/>
                    </w:rPr>
                  </w:pPr>
                  <w:r w:rsidRPr="00936FCD">
                    <w:rPr>
                      <w:color w:val="999999"/>
                    </w:rPr>
                    <w:t>TELEPHONE</w:t>
                  </w:r>
                </w:p>
              </w:tc>
              <w:tc>
                <w:tcPr>
                  <w:tcW w:w="3683" w:type="pct"/>
                  <w:shd w:val="clear" w:color="auto" w:fill="auto"/>
                </w:tcPr>
                <w:p w14:paraId="0E869966" w14:textId="5B02F620" w:rsidR="005D4C81" w:rsidRPr="002E7EA1" w:rsidRDefault="004032E4" w:rsidP="005D4C81">
                  <w:pPr>
                    <w:pStyle w:val="table1"/>
                    <w:rPr>
                      <w:sz w:val="18"/>
                      <w:szCs w:val="18"/>
                    </w:rPr>
                  </w:pPr>
                  <w:r>
                    <w:rPr>
                      <w:sz w:val="18"/>
                      <w:szCs w:val="18"/>
                    </w:rPr>
                    <w:t>01243 512381</w:t>
                  </w:r>
                </w:p>
              </w:tc>
            </w:tr>
            <w:tr w:rsidR="005D4C81" w14:paraId="33957FD9" w14:textId="77777777" w:rsidTr="009F55E2">
              <w:trPr>
                <w:trHeight w:val="108"/>
              </w:trPr>
              <w:tc>
                <w:tcPr>
                  <w:tcW w:w="1317" w:type="pct"/>
                  <w:shd w:val="clear" w:color="auto" w:fill="auto"/>
                </w:tcPr>
                <w:p w14:paraId="0AEC2DD9" w14:textId="77777777" w:rsidR="005D4C81" w:rsidRPr="00936FCD" w:rsidRDefault="005D4C81" w:rsidP="005D4C81">
                  <w:pPr>
                    <w:pStyle w:val="table1"/>
                    <w:rPr>
                      <w:color w:val="999999"/>
                    </w:rPr>
                  </w:pPr>
                  <w:r>
                    <w:rPr>
                      <w:color w:val="999999"/>
                    </w:rPr>
                    <w:t>CONTACT</w:t>
                  </w:r>
                </w:p>
              </w:tc>
              <w:tc>
                <w:tcPr>
                  <w:tcW w:w="3683" w:type="pct"/>
                  <w:shd w:val="clear" w:color="auto" w:fill="auto"/>
                </w:tcPr>
                <w:p w14:paraId="21A78B3E" w14:textId="564D56ED" w:rsidR="005D4C81" w:rsidRPr="002E7EA1" w:rsidRDefault="005D4C81" w:rsidP="005D4C81">
                  <w:pPr>
                    <w:pStyle w:val="table1"/>
                    <w:rPr>
                      <w:sz w:val="18"/>
                      <w:szCs w:val="18"/>
                    </w:rPr>
                  </w:pPr>
                </w:p>
              </w:tc>
            </w:tr>
          </w:tbl>
          <w:p w14:paraId="095675C3" w14:textId="77777777" w:rsidR="009F55E2" w:rsidRDefault="009F55E2" w:rsidP="009F55E2">
            <w:pPr>
              <w:pStyle w:val="normallinespacesingle0"/>
              <w:jc w:val="left"/>
            </w:pPr>
          </w:p>
        </w:tc>
      </w:tr>
      <w:tr w:rsidR="002C251D" w14:paraId="55348A43" w14:textId="77777777" w:rsidTr="002C251D">
        <w:trPr>
          <w:trHeight w:val="478"/>
          <w:tblCellSpacing w:w="10" w:type="dxa"/>
        </w:trPr>
        <w:tc>
          <w:tcPr>
            <w:tcW w:w="4880" w:type="dxa"/>
            <w:shd w:val="clear" w:color="auto" w:fill="auto"/>
            <w:tcMar>
              <w:left w:w="20" w:type="dxa"/>
              <w:right w:w="20" w:type="dxa"/>
            </w:tcMar>
          </w:tcPr>
          <w:tbl>
            <w:tblPr>
              <w:tblpPr w:leftFromText="180" w:rightFromText="180" w:vertAnchor="text" w:horzAnchor="margin" w:tblpXSpec="right" w:tblpY="162"/>
              <w:tblW w:w="5000" w:type="pct"/>
              <w:tblLook w:val="0000" w:firstRow="0" w:lastRow="0" w:firstColumn="0" w:lastColumn="0" w:noHBand="0" w:noVBand="0"/>
            </w:tblPr>
            <w:tblGrid>
              <w:gridCol w:w="1275"/>
              <w:gridCol w:w="3565"/>
            </w:tblGrid>
            <w:tr w:rsidR="00C43319" w14:paraId="0981DB51" w14:textId="77777777" w:rsidTr="00035A6F">
              <w:trPr>
                <w:trHeight w:val="109"/>
              </w:trPr>
              <w:tc>
                <w:tcPr>
                  <w:tcW w:w="5000" w:type="pct"/>
                  <w:gridSpan w:val="2"/>
                  <w:shd w:val="clear" w:color="auto" w:fill="auto"/>
                </w:tcPr>
                <w:p w14:paraId="568D65A9" w14:textId="77777777" w:rsidR="00C43319" w:rsidRPr="001E1C24" w:rsidRDefault="00C43319" w:rsidP="00C43319">
                  <w:pPr>
                    <w:pStyle w:val="table1"/>
                    <w:rPr>
                      <w:b/>
                    </w:rPr>
                  </w:pPr>
                  <w:r>
                    <w:rPr>
                      <w:b/>
                      <w:iCs/>
                    </w:rPr>
                    <w:t>MECHANICAL</w:t>
                  </w:r>
                  <w:r w:rsidRPr="001E1C24">
                    <w:rPr>
                      <w:b/>
                      <w:iCs/>
                    </w:rPr>
                    <w:t xml:space="preserve"> SERVICES CONTRACTOR</w:t>
                  </w:r>
                  <w:r>
                    <w:rPr>
                      <w:b/>
                      <w:iCs/>
                    </w:rPr>
                    <w:t xml:space="preserve"> </w:t>
                  </w:r>
                </w:p>
              </w:tc>
            </w:tr>
            <w:tr w:rsidR="00C43319" w14:paraId="349A374C" w14:textId="77777777" w:rsidTr="00035A6F">
              <w:trPr>
                <w:trHeight w:val="109"/>
              </w:trPr>
              <w:tc>
                <w:tcPr>
                  <w:tcW w:w="1317" w:type="pct"/>
                  <w:shd w:val="clear" w:color="auto" w:fill="auto"/>
                </w:tcPr>
                <w:p w14:paraId="55C77184" w14:textId="77777777" w:rsidR="00C43319" w:rsidRDefault="00C43319" w:rsidP="00C43319">
                  <w:pPr>
                    <w:pStyle w:val="table1"/>
                  </w:pPr>
                  <w:r>
                    <w:t>NAME</w:t>
                  </w:r>
                </w:p>
              </w:tc>
              <w:tc>
                <w:tcPr>
                  <w:tcW w:w="3683" w:type="pct"/>
                  <w:shd w:val="clear" w:color="auto" w:fill="auto"/>
                </w:tcPr>
                <w:p w14:paraId="5F5AAC8B" w14:textId="77777777" w:rsidR="00C43319" w:rsidRPr="002E7EA1" w:rsidRDefault="00C43319" w:rsidP="00C43319">
                  <w:pPr>
                    <w:pStyle w:val="table1"/>
                    <w:rPr>
                      <w:sz w:val="18"/>
                      <w:szCs w:val="18"/>
                    </w:rPr>
                  </w:pPr>
                  <w:r w:rsidRPr="002E7EA1">
                    <w:rPr>
                      <w:sz w:val="18"/>
                      <w:szCs w:val="18"/>
                    </w:rPr>
                    <w:t xml:space="preserve">Paine </w:t>
                  </w:r>
                  <w:proofErr w:type="spellStart"/>
                  <w:r w:rsidRPr="002E7EA1">
                    <w:rPr>
                      <w:sz w:val="18"/>
                      <w:szCs w:val="18"/>
                    </w:rPr>
                    <w:t>Manwaring</w:t>
                  </w:r>
                  <w:proofErr w:type="spellEnd"/>
                  <w:r w:rsidRPr="002E7EA1">
                    <w:rPr>
                      <w:sz w:val="18"/>
                      <w:szCs w:val="18"/>
                    </w:rPr>
                    <w:t xml:space="preserve"> Ltd</w:t>
                  </w:r>
                </w:p>
              </w:tc>
            </w:tr>
            <w:tr w:rsidR="00C43319" w14:paraId="75B7725B" w14:textId="77777777" w:rsidTr="00035A6F">
              <w:trPr>
                <w:trHeight w:val="108"/>
              </w:trPr>
              <w:tc>
                <w:tcPr>
                  <w:tcW w:w="1317" w:type="pct"/>
                  <w:shd w:val="clear" w:color="auto" w:fill="auto"/>
                </w:tcPr>
                <w:p w14:paraId="1B48408B" w14:textId="77777777" w:rsidR="00C43319" w:rsidRPr="00936FCD" w:rsidRDefault="00C43319" w:rsidP="00C43319">
                  <w:pPr>
                    <w:pStyle w:val="table1"/>
                    <w:rPr>
                      <w:color w:val="999999"/>
                    </w:rPr>
                  </w:pPr>
                  <w:r w:rsidRPr="00936FCD">
                    <w:rPr>
                      <w:color w:val="999999"/>
                    </w:rPr>
                    <w:t>ADDRESS</w:t>
                  </w:r>
                </w:p>
              </w:tc>
              <w:tc>
                <w:tcPr>
                  <w:tcW w:w="3683" w:type="pct"/>
                  <w:shd w:val="clear" w:color="auto" w:fill="auto"/>
                </w:tcPr>
                <w:p w14:paraId="3DE0D77C" w14:textId="77777777" w:rsidR="00C43319" w:rsidRPr="002E7EA1" w:rsidRDefault="00C43319" w:rsidP="00C43319">
                  <w:pPr>
                    <w:pStyle w:val="table1"/>
                    <w:rPr>
                      <w:sz w:val="18"/>
                      <w:szCs w:val="18"/>
                    </w:rPr>
                  </w:pPr>
                  <w:r w:rsidRPr="002E7EA1">
                    <w:rPr>
                      <w:sz w:val="18"/>
                      <w:szCs w:val="18"/>
                    </w:rPr>
                    <w:t>Unit D, Easting Trading Estate</w:t>
                  </w:r>
                </w:p>
              </w:tc>
            </w:tr>
            <w:tr w:rsidR="00C43319" w14:paraId="44FAE55D" w14:textId="77777777" w:rsidTr="00035A6F">
              <w:trPr>
                <w:trHeight w:val="108"/>
              </w:trPr>
              <w:tc>
                <w:tcPr>
                  <w:tcW w:w="1317" w:type="pct"/>
                  <w:shd w:val="clear" w:color="auto" w:fill="auto"/>
                </w:tcPr>
                <w:p w14:paraId="19AB03BF" w14:textId="77777777" w:rsidR="00C43319" w:rsidRPr="00936FCD" w:rsidRDefault="00C43319" w:rsidP="00C43319">
                  <w:pPr>
                    <w:pStyle w:val="table1"/>
                    <w:rPr>
                      <w:color w:val="999999"/>
                    </w:rPr>
                  </w:pPr>
                </w:p>
              </w:tc>
              <w:tc>
                <w:tcPr>
                  <w:tcW w:w="3683" w:type="pct"/>
                  <w:shd w:val="clear" w:color="auto" w:fill="auto"/>
                </w:tcPr>
                <w:p w14:paraId="50BB856F" w14:textId="77777777" w:rsidR="00C43319" w:rsidRPr="002E7EA1" w:rsidRDefault="00C43319" w:rsidP="00C43319">
                  <w:pPr>
                    <w:pStyle w:val="table1"/>
                    <w:rPr>
                      <w:sz w:val="18"/>
                      <w:szCs w:val="18"/>
                    </w:rPr>
                  </w:pPr>
                  <w:r w:rsidRPr="002E7EA1">
                    <w:rPr>
                      <w:sz w:val="18"/>
                      <w:szCs w:val="18"/>
                    </w:rPr>
                    <w:t>Dominion Way</w:t>
                  </w:r>
                </w:p>
              </w:tc>
            </w:tr>
            <w:tr w:rsidR="00C43319" w14:paraId="5A433EEA" w14:textId="77777777" w:rsidTr="00035A6F">
              <w:trPr>
                <w:trHeight w:val="108"/>
              </w:trPr>
              <w:tc>
                <w:tcPr>
                  <w:tcW w:w="1317" w:type="pct"/>
                  <w:shd w:val="clear" w:color="auto" w:fill="auto"/>
                </w:tcPr>
                <w:p w14:paraId="683E0C28" w14:textId="77777777" w:rsidR="00C43319" w:rsidRPr="00936FCD" w:rsidRDefault="00C43319" w:rsidP="00C43319">
                  <w:pPr>
                    <w:pStyle w:val="table1"/>
                    <w:rPr>
                      <w:color w:val="999999"/>
                    </w:rPr>
                  </w:pPr>
                </w:p>
              </w:tc>
              <w:tc>
                <w:tcPr>
                  <w:tcW w:w="3683" w:type="pct"/>
                  <w:shd w:val="clear" w:color="auto" w:fill="auto"/>
                </w:tcPr>
                <w:p w14:paraId="2F653F89" w14:textId="77777777" w:rsidR="00C43319" w:rsidRPr="002E7EA1" w:rsidRDefault="00C43319" w:rsidP="00C43319">
                  <w:pPr>
                    <w:pStyle w:val="table1"/>
                    <w:rPr>
                      <w:sz w:val="18"/>
                      <w:szCs w:val="18"/>
                    </w:rPr>
                  </w:pPr>
                  <w:r w:rsidRPr="002E7EA1">
                    <w:rPr>
                      <w:sz w:val="18"/>
                      <w:szCs w:val="18"/>
                    </w:rPr>
                    <w:t>Worthing</w:t>
                  </w:r>
                </w:p>
              </w:tc>
            </w:tr>
            <w:tr w:rsidR="00C43319" w14:paraId="0903A33E" w14:textId="77777777" w:rsidTr="00035A6F">
              <w:trPr>
                <w:trHeight w:val="108"/>
              </w:trPr>
              <w:tc>
                <w:tcPr>
                  <w:tcW w:w="1317" w:type="pct"/>
                  <w:shd w:val="clear" w:color="auto" w:fill="auto"/>
                </w:tcPr>
                <w:p w14:paraId="60D1702C" w14:textId="77777777" w:rsidR="00C43319" w:rsidRPr="00936FCD" w:rsidRDefault="00C43319" w:rsidP="00C43319">
                  <w:pPr>
                    <w:pStyle w:val="table1"/>
                    <w:rPr>
                      <w:color w:val="999999"/>
                    </w:rPr>
                  </w:pPr>
                </w:p>
              </w:tc>
              <w:tc>
                <w:tcPr>
                  <w:tcW w:w="3683" w:type="pct"/>
                  <w:shd w:val="clear" w:color="auto" w:fill="auto"/>
                </w:tcPr>
                <w:p w14:paraId="5DC927AB" w14:textId="77777777" w:rsidR="00C43319" w:rsidRPr="002E7EA1" w:rsidRDefault="00C43319" w:rsidP="00C43319">
                  <w:pPr>
                    <w:pStyle w:val="table1"/>
                    <w:rPr>
                      <w:sz w:val="18"/>
                      <w:szCs w:val="18"/>
                    </w:rPr>
                  </w:pPr>
                  <w:r w:rsidRPr="002E7EA1">
                    <w:rPr>
                      <w:sz w:val="18"/>
                      <w:szCs w:val="18"/>
                    </w:rPr>
                    <w:t>West Sussex</w:t>
                  </w:r>
                </w:p>
              </w:tc>
            </w:tr>
            <w:tr w:rsidR="00C43319" w14:paraId="0F066FE5" w14:textId="77777777" w:rsidTr="00035A6F">
              <w:trPr>
                <w:trHeight w:val="108"/>
              </w:trPr>
              <w:tc>
                <w:tcPr>
                  <w:tcW w:w="1317" w:type="pct"/>
                  <w:shd w:val="clear" w:color="auto" w:fill="auto"/>
                </w:tcPr>
                <w:p w14:paraId="6B9A2603" w14:textId="77777777" w:rsidR="00C43319" w:rsidRPr="00936FCD" w:rsidRDefault="00C43319" w:rsidP="00C43319">
                  <w:pPr>
                    <w:pStyle w:val="table1"/>
                    <w:rPr>
                      <w:color w:val="999999"/>
                    </w:rPr>
                  </w:pPr>
                  <w:r w:rsidRPr="00936FCD">
                    <w:rPr>
                      <w:color w:val="999999"/>
                    </w:rPr>
                    <w:t>POST CODE</w:t>
                  </w:r>
                </w:p>
              </w:tc>
              <w:tc>
                <w:tcPr>
                  <w:tcW w:w="3683" w:type="pct"/>
                  <w:shd w:val="clear" w:color="auto" w:fill="auto"/>
                </w:tcPr>
                <w:p w14:paraId="13B12C8A" w14:textId="77777777" w:rsidR="00C43319" w:rsidRPr="002E7EA1" w:rsidRDefault="00C43319" w:rsidP="00C43319">
                  <w:pPr>
                    <w:pStyle w:val="table1"/>
                    <w:rPr>
                      <w:sz w:val="18"/>
                      <w:szCs w:val="18"/>
                    </w:rPr>
                  </w:pPr>
                  <w:r w:rsidRPr="002E7EA1">
                    <w:rPr>
                      <w:sz w:val="18"/>
                      <w:szCs w:val="18"/>
                    </w:rPr>
                    <w:t>BN14 7RW</w:t>
                  </w:r>
                </w:p>
              </w:tc>
            </w:tr>
            <w:tr w:rsidR="00C43319" w14:paraId="36BF611F" w14:textId="77777777" w:rsidTr="00035A6F">
              <w:trPr>
                <w:trHeight w:val="108"/>
              </w:trPr>
              <w:tc>
                <w:tcPr>
                  <w:tcW w:w="1317" w:type="pct"/>
                  <w:shd w:val="clear" w:color="auto" w:fill="auto"/>
                </w:tcPr>
                <w:p w14:paraId="04FF5BCB" w14:textId="77777777" w:rsidR="00C43319" w:rsidRPr="00936FCD" w:rsidRDefault="00C43319" w:rsidP="00C43319">
                  <w:pPr>
                    <w:pStyle w:val="table1"/>
                    <w:rPr>
                      <w:color w:val="999999"/>
                    </w:rPr>
                  </w:pPr>
                  <w:r w:rsidRPr="00936FCD">
                    <w:rPr>
                      <w:color w:val="999999"/>
                    </w:rPr>
                    <w:t>TELEPHONE</w:t>
                  </w:r>
                </w:p>
              </w:tc>
              <w:tc>
                <w:tcPr>
                  <w:tcW w:w="3683" w:type="pct"/>
                  <w:shd w:val="clear" w:color="auto" w:fill="auto"/>
                </w:tcPr>
                <w:p w14:paraId="537125AE" w14:textId="77777777" w:rsidR="00C43319" w:rsidRPr="002E7EA1" w:rsidRDefault="00C43319" w:rsidP="00C43319">
                  <w:pPr>
                    <w:pStyle w:val="table1"/>
                    <w:rPr>
                      <w:sz w:val="18"/>
                      <w:szCs w:val="18"/>
                    </w:rPr>
                  </w:pPr>
                  <w:r w:rsidRPr="002E7EA1">
                    <w:rPr>
                      <w:sz w:val="18"/>
                      <w:szCs w:val="18"/>
                    </w:rPr>
                    <w:t>01903 237 522</w:t>
                  </w:r>
                </w:p>
              </w:tc>
            </w:tr>
            <w:tr w:rsidR="00C43319" w14:paraId="1154122C" w14:textId="77777777" w:rsidTr="00035A6F">
              <w:trPr>
                <w:trHeight w:val="108"/>
              </w:trPr>
              <w:tc>
                <w:tcPr>
                  <w:tcW w:w="1317" w:type="pct"/>
                  <w:shd w:val="clear" w:color="auto" w:fill="auto"/>
                </w:tcPr>
                <w:p w14:paraId="66FDC517" w14:textId="77777777" w:rsidR="00C43319" w:rsidRPr="00936FCD" w:rsidRDefault="00C43319" w:rsidP="00C43319">
                  <w:pPr>
                    <w:pStyle w:val="table1"/>
                    <w:rPr>
                      <w:color w:val="999999"/>
                    </w:rPr>
                  </w:pPr>
                  <w:r>
                    <w:rPr>
                      <w:color w:val="999999"/>
                    </w:rPr>
                    <w:t>CONTACT</w:t>
                  </w:r>
                </w:p>
              </w:tc>
              <w:tc>
                <w:tcPr>
                  <w:tcW w:w="3683" w:type="pct"/>
                  <w:shd w:val="clear" w:color="auto" w:fill="auto"/>
                </w:tcPr>
                <w:p w14:paraId="307EF399" w14:textId="5A31C166" w:rsidR="00C43319" w:rsidRPr="002E7EA1" w:rsidRDefault="006535C1" w:rsidP="00C43319">
                  <w:pPr>
                    <w:pStyle w:val="table1"/>
                    <w:rPr>
                      <w:sz w:val="18"/>
                      <w:szCs w:val="18"/>
                    </w:rPr>
                  </w:pPr>
                  <w:r>
                    <w:rPr>
                      <w:sz w:val="18"/>
                      <w:szCs w:val="18"/>
                    </w:rPr>
                    <w:t xml:space="preserve">Mark </w:t>
                  </w:r>
                  <w:proofErr w:type="spellStart"/>
                  <w:r>
                    <w:rPr>
                      <w:sz w:val="18"/>
                      <w:szCs w:val="18"/>
                    </w:rPr>
                    <w:t>Langdell</w:t>
                  </w:r>
                  <w:proofErr w:type="spellEnd"/>
                </w:p>
              </w:tc>
            </w:tr>
            <w:tr w:rsidR="00C43319" w14:paraId="70018DD8" w14:textId="77777777" w:rsidTr="00035A6F">
              <w:trPr>
                <w:trHeight w:val="108"/>
              </w:trPr>
              <w:tc>
                <w:tcPr>
                  <w:tcW w:w="1317" w:type="pct"/>
                  <w:shd w:val="clear" w:color="auto" w:fill="auto"/>
                </w:tcPr>
                <w:p w14:paraId="6149D070" w14:textId="77777777" w:rsidR="00C43319" w:rsidRPr="00936FCD" w:rsidRDefault="00C43319" w:rsidP="00C43319">
                  <w:pPr>
                    <w:pStyle w:val="table1"/>
                    <w:rPr>
                      <w:color w:val="999999"/>
                    </w:rPr>
                  </w:pPr>
                  <w:r w:rsidRPr="00936FCD">
                    <w:rPr>
                      <w:color w:val="999999"/>
                    </w:rPr>
                    <w:t>WEB</w:t>
                  </w:r>
                </w:p>
              </w:tc>
              <w:tc>
                <w:tcPr>
                  <w:tcW w:w="3683" w:type="pct"/>
                  <w:shd w:val="clear" w:color="auto" w:fill="auto"/>
                </w:tcPr>
                <w:p w14:paraId="67CE4A34" w14:textId="77777777" w:rsidR="00C43319" w:rsidRPr="002E7EA1" w:rsidRDefault="00D273A7" w:rsidP="00C43319">
                  <w:pPr>
                    <w:pStyle w:val="table1"/>
                    <w:rPr>
                      <w:sz w:val="18"/>
                      <w:szCs w:val="18"/>
                    </w:rPr>
                  </w:pPr>
                  <w:hyperlink r:id="rId9" w:history="1">
                    <w:r w:rsidR="00C43319" w:rsidRPr="00B35336">
                      <w:rPr>
                        <w:rStyle w:val="Hyperlink"/>
                        <w:szCs w:val="18"/>
                      </w:rPr>
                      <w:t>www.painemanwaring.com</w:t>
                    </w:r>
                  </w:hyperlink>
                </w:p>
              </w:tc>
            </w:tr>
          </w:tbl>
          <w:p w14:paraId="6F5613BC" w14:textId="77777777" w:rsidR="002C251D" w:rsidRDefault="002C251D" w:rsidP="002C251D">
            <w:pPr>
              <w:pStyle w:val="normallinespacesingle0"/>
            </w:pPr>
          </w:p>
        </w:tc>
        <w:tc>
          <w:tcPr>
            <w:tcW w:w="4983" w:type="dxa"/>
            <w:shd w:val="clear" w:color="auto" w:fill="auto"/>
            <w:tcMar>
              <w:left w:w="20" w:type="dxa"/>
              <w:right w:w="20" w:type="dxa"/>
            </w:tcMar>
          </w:tcPr>
          <w:tbl>
            <w:tblPr>
              <w:tblpPr w:leftFromText="180" w:rightFromText="180" w:vertAnchor="text" w:horzAnchor="margin" w:tblpY="162"/>
              <w:tblW w:w="5000" w:type="pct"/>
              <w:tblLook w:val="0000" w:firstRow="0" w:lastRow="0" w:firstColumn="0" w:lastColumn="0" w:noHBand="0" w:noVBand="0"/>
            </w:tblPr>
            <w:tblGrid>
              <w:gridCol w:w="1302"/>
              <w:gridCol w:w="3641"/>
            </w:tblGrid>
            <w:tr w:rsidR="005D4C81" w14:paraId="7D3CD70E" w14:textId="77777777" w:rsidTr="00810A4C">
              <w:trPr>
                <w:trHeight w:val="109"/>
              </w:trPr>
              <w:tc>
                <w:tcPr>
                  <w:tcW w:w="5000" w:type="pct"/>
                  <w:gridSpan w:val="2"/>
                  <w:shd w:val="clear" w:color="auto" w:fill="auto"/>
                </w:tcPr>
                <w:p w14:paraId="402C4416" w14:textId="77777777" w:rsidR="005D4C81" w:rsidRPr="001E1C24" w:rsidRDefault="005D4C81" w:rsidP="005D4C81">
                  <w:pPr>
                    <w:pStyle w:val="table1"/>
                    <w:rPr>
                      <w:b/>
                    </w:rPr>
                  </w:pPr>
                  <w:r w:rsidRPr="001E1C24">
                    <w:rPr>
                      <w:b/>
                      <w:iCs/>
                    </w:rPr>
                    <w:t>ELECTRICAL SERVICES CONTRACTOR</w:t>
                  </w:r>
                  <w:r>
                    <w:rPr>
                      <w:b/>
                      <w:iCs/>
                    </w:rPr>
                    <w:t xml:space="preserve"> </w:t>
                  </w:r>
                </w:p>
              </w:tc>
            </w:tr>
            <w:tr w:rsidR="005D4C81" w:rsidRPr="00936FCD" w14:paraId="5F162D21" w14:textId="77777777" w:rsidTr="00810A4C">
              <w:trPr>
                <w:trHeight w:val="109"/>
              </w:trPr>
              <w:tc>
                <w:tcPr>
                  <w:tcW w:w="1317" w:type="pct"/>
                  <w:shd w:val="clear" w:color="auto" w:fill="auto"/>
                </w:tcPr>
                <w:p w14:paraId="221336D7" w14:textId="77777777" w:rsidR="005D4C81" w:rsidRDefault="005D4C81" w:rsidP="005D4C81">
                  <w:pPr>
                    <w:pStyle w:val="table1"/>
                  </w:pPr>
                  <w:r>
                    <w:t>NAME</w:t>
                  </w:r>
                </w:p>
              </w:tc>
              <w:tc>
                <w:tcPr>
                  <w:tcW w:w="3683" w:type="pct"/>
                  <w:shd w:val="clear" w:color="auto" w:fill="auto"/>
                </w:tcPr>
                <w:p w14:paraId="562B883B" w14:textId="77777777" w:rsidR="005D4C81" w:rsidRPr="002E7EA1" w:rsidRDefault="005D4C81" w:rsidP="005D4C81">
                  <w:pPr>
                    <w:pStyle w:val="table1"/>
                    <w:rPr>
                      <w:sz w:val="18"/>
                      <w:szCs w:val="18"/>
                    </w:rPr>
                  </w:pPr>
                  <w:r w:rsidRPr="002E7EA1">
                    <w:rPr>
                      <w:sz w:val="18"/>
                      <w:szCs w:val="18"/>
                    </w:rPr>
                    <w:t xml:space="preserve">Paine </w:t>
                  </w:r>
                  <w:proofErr w:type="spellStart"/>
                  <w:r w:rsidRPr="002E7EA1">
                    <w:rPr>
                      <w:sz w:val="18"/>
                      <w:szCs w:val="18"/>
                    </w:rPr>
                    <w:t>Manwaring</w:t>
                  </w:r>
                  <w:proofErr w:type="spellEnd"/>
                  <w:r w:rsidRPr="002E7EA1">
                    <w:rPr>
                      <w:sz w:val="18"/>
                      <w:szCs w:val="18"/>
                    </w:rPr>
                    <w:t xml:space="preserve"> Ltd</w:t>
                  </w:r>
                </w:p>
              </w:tc>
            </w:tr>
            <w:tr w:rsidR="005D4C81" w:rsidRPr="00936FCD" w14:paraId="7C0B6FD9" w14:textId="77777777" w:rsidTr="00810A4C">
              <w:trPr>
                <w:trHeight w:val="108"/>
              </w:trPr>
              <w:tc>
                <w:tcPr>
                  <w:tcW w:w="1317" w:type="pct"/>
                  <w:shd w:val="clear" w:color="auto" w:fill="auto"/>
                </w:tcPr>
                <w:p w14:paraId="70CE21D4" w14:textId="77777777" w:rsidR="005D4C81" w:rsidRPr="00936FCD" w:rsidRDefault="005D4C81" w:rsidP="005D4C81">
                  <w:pPr>
                    <w:pStyle w:val="table1"/>
                    <w:rPr>
                      <w:color w:val="999999"/>
                    </w:rPr>
                  </w:pPr>
                  <w:r w:rsidRPr="00936FCD">
                    <w:rPr>
                      <w:color w:val="999999"/>
                    </w:rPr>
                    <w:t>ADDRESS</w:t>
                  </w:r>
                </w:p>
              </w:tc>
              <w:tc>
                <w:tcPr>
                  <w:tcW w:w="3683" w:type="pct"/>
                  <w:shd w:val="clear" w:color="auto" w:fill="auto"/>
                </w:tcPr>
                <w:p w14:paraId="2EF4AFDD" w14:textId="339EEF27" w:rsidR="005D4C81" w:rsidRPr="002E7EA1" w:rsidRDefault="002052E7" w:rsidP="005D4C81">
                  <w:pPr>
                    <w:pStyle w:val="table1"/>
                    <w:rPr>
                      <w:sz w:val="18"/>
                      <w:szCs w:val="18"/>
                    </w:rPr>
                  </w:pPr>
                  <w:r>
                    <w:rPr>
                      <w:sz w:val="18"/>
                      <w:szCs w:val="18"/>
                    </w:rPr>
                    <w:t>Leigh Road</w:t>
                  </w:r>
                </w:p>
              </w:tc>
            </w:tr>
            <w:tr w:rsidR="005D4C81" w:rsidRPr="00936FCD" w14:paraId="41FBA929" w14:textId="77777777" w:rsidTr="00810A4C">
              <w:trPr>
                <w:trHeight w:val="108"/>
              </w:trPr>
              <w:tc>
                <w:tcPr>
                  <w:tcW w:w="1317" w:type="pct"/>
                  <w:shd w:val="clear" w:color="auto" w:fill="auto"/>
                </w:tcPr>
                <w:p w14:paraId="5DCECB5F" w14:textId="77777777" w:rsidR="005D4C81" w:rsidRPr="00936FCD" w:rsidRDefault="005D4C81" w:rsidP="005D4C81">
                  <w:pPr>
                    <w:pStyle w:val="table1"/>
                    <w:rPr>
                      <w:color w:val="999999"/>
                    </w:rPr>
                  </w:pPr>
                </w:p>
              </w:tc>
              <w:tc>
                <w:tcPr>
                  <w:tcW w:w="3683" w:type="pct"/>
                  <w:shd w:val="clear" w:color="auto" w:fill="auto"/>
                </w:tcPr>
                <w:p w14:paraId="615CD8F2" w14:textId="312ACF21" w:rsidR="005D4C81" w:rsidRPr="002E7EA1" w:rsidRDefault="002052E7" w:rsidP="005D4C81">
                  <w:pPr>
                    <w:pStyle w:val="table1"/>
                    <w:rPr>
                      <w:sz w:val="18"/>
                      <w:szCs w:val="18"/>
                    </w:rPr>
                  </w:pPr>
                  <w:r>
                    <w:rPr>
                      <w:sz w:val="18"/>
                      <w:szCs w:val="18"/>
                    </w:rPr>
                    <w:t>Chichester</w:t>
                  </w:r>
                </w:p>
              </w:tc>
            </w:tr>
            <w:tr w:rsidR="005D4C81" w:rsidRPr="00936FCD" w14:paraId="7D5E14E2" w14:textId="77777777" w:rsidTr="00810A4C">
              <w:trPr>
                <w:trHeight w:val="108"/>
              </w:trPr>
              <w:tc>
                <w:tcPr>
                  <w:tcW w:w="1317" w:type="pct"/>
                  <w:shd w:val="clear" w:color="auto" w:fill="auto"/>
                </w:tcPr>
                <w:p w14:paraId="6E955D4A" w14:textId="77777777" w:rsidR="005D4C81" w:rsidRPr="00936FCD" w:rsidRDefault="005D4C81" w:rsidP="005D4C81">
                  <w:pPr>
                    <w:pStyle w:val="table1"/>
                    <w:rPr>
                      <w:color w:val="999999"/>
                    </w:rPr>
                  </w:pPr>
                </w:p>
              </w:tc>
              <w:tc>
                <w:tcPr>
                  <w:tcW w:w="3683" w:type="pct"/>
                  <w:shd w:val="clear" w:color="auto" w:fill="auto"/>
                </w:tcPr>
                <w:p w14:paraId="7328C017" w14:textId="6D64AD03" w:rsidR="005D4C81" w:rsidRPr="002E7EA1" w:rsidRDefault="002052E7" w:rsidP="005D4C81">
                  <w:pPr>
                    <w:pStyle w:val="table1"/>
                    <w:rPr>
                      <w:sz w:val="18"/>
                      <w:szCs w:val="18"/>
                    </w:rPr>
                  </w:pPr>
                  <w:r w:rsidRPr="002E7EA1">
                    <w:rPr>
                      <w:sz w:val="18"/>
                      <w:szCs w:val="18"/>
                    </w:rPr>
                    <w:t>West Sussex</w:t>
                  </w:r>
                </w:p>
              </w:tc>
            </w:tr>
            <w:tr w:rsidR="005D4C81" w:rsidRPr="00936FCD" w14:paraId="149E29DD" w14:textId="77777777" w:rsidTr="00810A4C">
              <w:trPr>
                <w:trHeight w:val="108"/>
              </w:trPr>
              <w:tc>
                <w:tcPr>
                  <w:tcW w:w="1317" w:type="pct"/>
                  <w:shd w:val="clear" w:color="auto" w:fill="auto"/>
                </w:tcPr>
                <w:p w14:paraId="1D541CE9" w14:textId="77777777" w:rsidR="005D4C81" w:rsidRPr="00936FCD" w:rsidRDefault="005D4C81" w:rsidP="005D4C81">
                  <w:pPr>
                    <w:pStyle w:val="table1"/>
                    <w:rPr>
                      <w:color w:val="999999"/>
                    </w:rPr>
                  </w:pPr>
                </w:p>
              </w:tc>
              <w:tc>
                <w:tcPr>
                  <w:tcW w:w="3683" w:type="pct"/>
                  <w:shd w:val="clear" w:color="auto" w:fill="auto"/>
                </w:tcPr>
                <w:p w14:paraId="3EE5E565" w14:textId="0510B7B7" w:rsidR="005D4C81" w:rsidRPr="002E7EA1" w:rsidRDefault="005D4C81" w:rsidP="005D4C81">
                  <w:pPr>
                    <w:pStyle w:val="table1"/>
                    <w:rPr>
                      <w:sz w:val="18"/>
                      <w:szCs w:val="18"/>
                    </w:rPr>
                  </w:pPr>
                </w:p>
              </w:tc>
            </w:tr>
            <w:tr w:rsidR="005D4C81" w:rsidRPr="00936FCD" w14:paraId="16530553" w14:textId="77777777" w:rsidTr="00810A4C">
              <w:trPr>
                <w:trHeight w:val="108"/>
              </w:trPr>
              <w:tc>
                <w:tcPr>
                  <w:tcW w:w="1317" w:type="pct"/>
                  <w:shd w:val="clear" w:color="auto" w:fill="auto"/>
                </w:tcPr>
                <w:p w14:paraId="12B8B26B" w14:textId="77777777" w:rsidR="005D4C81" w:rsidRPr="00936FCD" w:rsidRDefault="005D4C81" w:rsidP="005D4C81">
                  <w:pPr>
                    <w:pStyle w:val="table1"/>
                    <w:rPr>
                      <w:color w:val="999999"/>
                    </w:rPr>
                  </w:pPr>
                  <w:r w:rsidRPr="00936FCD">
                    <w:rPr>
                      <w:color w:val="999999"/>
                    </w:rPr>
                    <w:t>POST CODE</w:t>
                  </w:r>
                </w:p>
              </w:tc>
              <w:tc>
                <w:tcPr>
                  <w:tcW w:w="3683" w:type="pct"/>
                  <w:shd w:val="clear" w:color="auto" w:fill="auto"/>
                </w:tcPr>
                <w:p w14:paraId="52A17003" w14:textId="60FD0B1F" w:rsidR="005D4C81" w:rsidRPr="002E7EA1" w:rsidRDefault="002052E7" w:rsidP="005D4C81">
                  <w:pPr>
                    <w:pStyle w:val="table1"/>
                    <w:rPr>
                      <w:sz w:val="18"/>
                      <w:szCs w:val="18"/>
                    </w:rPr>
                  </w:pPr>
                  <w:r>
                    <w:rPr>
                      <w:sz w:val="18"/>
                      <w:szCs w:val="18"/>
                    </w:rPr>
                    <w:t>PO19 8TS</w:t>
                  </w:r>
                </w:p>
              </w:tc>
            </w:tr>
            <w:tr w:rsidR="005D4C81" w:rsidRPr="00936FCD" w14:paraId="2CF332F6" w14:textId="77777777" w:rsidTr="00810A4C">
              <w:trPr>
                <w:trHeight w:val="108"/>
              </w:trPr>
              <w:tc>
                <w:tcPr>
                  <w:tcW w:w="1317" w:type="pct"/>
                  <w:shd w:val="clear" w:color="auto" w:fill="auto"/>
                </w:tcPr>
                <w:p w14:paraId="09FFF9A7" w14:textId="77777777" w:rsidR="005D4C81" w:rsidRPr="00936FCD" w:rsidRDefault="005D4C81" w:rsidP="005D4C81">
                  <w:pPr>
                    <w:pStyle w:val="table1"/>
                    <w:rPr>
                      <w:color w:val="999999"/>
                    </w:rPr>
                  </w:pPr>
                  <w:r w:rsidRPr="00936FCD">
                    <w:rPr>
                      <w:color w:val="999999"/>
                    </w:rPr>
                    <w:t>TELEPHONE</w:t>
                  </w:r>
                </w:p>
              </w:tc>
              <w:tc>
                <w:tcPr>
                  <w:tcW w:w="3683" w:type="pct"/>
                  <w:shd w:val="clear" w:color="auto" w:fill="auto"/>
                </w:tcPr>
                <w:p w14:paraId="3C192D7F" w14:textId="66A08D89" w:rsidR="005D4C81" w:rsidRPr="002E7EA1" w:rsidRDefault="002052E7" w:rsidP="005D4C81">
                  <w:pPr>
                    <w:pStyle w:val="table1"/>
                    <w:rPr>
                      <w:sz w:val="18"/>
                      <w:szCs w:val="18"/>
                    </w:rPr>
                  </w:pPr>
                  <w:r>
                    <w:rPr>
                      <w:sz w:val="18"/>
                      <w:szCs w:val="18"/>
                    </w:rPr>
                    <w:t>01243 533845</w:t>
                  </w:r>
                </w:p>
              </w:tc>
            </w:tr>
            <w:tr w:rsidR="005D4C81" w:rsidRPr="00936FCD" w14:paraId="30292CCA" w14:textId="77777777" w:rsidTr="00810A4C">
              <w:trPr>
                <w:trHeight w:val="108"/>
              </w:trPr>
              <w:tc>
                <w:tcPr>
                  <w:tcW w:w="1317" w:type="pct"/>
                  <w:shd w:val="clear" w:color="auto" w:fill="auto"/>
                </w:tcPr>
                <w:p w14:paraId="08F6C855" w14:textId="77777777" w:rsidR="005D4C81" w:rsidRPr="00936FCD" w:rsidRDefault="005D4C81" w:rsidP="005D4C81">
                  <w:pPr>
                    <w:pStyle w:val="table1"/>
                    <w:rPr>
                      <w:color w:val="999999"/>
                    </w:rPr>
                  </w:pPr>
                  <w:r>
                    <w:rPr>
                      <w:color w:val="999999"/>
                    </w:rPr>
                    <w:t>CONTACT</w:t>
                  </w:r>
                </w:p>
              </w:tc>
              <w:tc>
                <w:tcPr>
                  <w:tcW w:w="3683" w:type="pct"/>
                  <w:shd w:val="clear" w:color="auto" w:fill="auto"/>
                </w:tcPr>
                <w:p w14:paraId="7E702ADC" w14:textId="50CFE1B7" w:rsidR="005D4C81" w:rsidRPr="002E7EA1" w:rsidRDefault="004032E4" w:rsidP="005D4C81">
                  <w:pPr>
                    <w:pStyle w:val="table1"/>
                    <w:rPr>
                      <w:sz w:val="18"/>
                      <w:szCs w:val="18"/>
                    </w:rPr>
                  </w:pPr>
                  <w:r>
                    <w:rPr>
                      <w:sz w:val="18"/>
                      <w:szCs w:val="18"/>
                    </w:rPr>
                    <w:t>David Rowley</w:t>
                  </w:r>
                </w:p>
              </w:tc>
            </w:tr>
            <w:tr w:rsidR="005D4C81" w:rsidRPr="00936FCD" w14:paraId="07FB0407" w14:textId="77777777" w:rsidTr="005D4C81">
              <w:trPr>
                <w:trHeight w:val="64"/>
              </w:trPr>
              <w:tc>
                <w:tcPr>
                  <w:tcW w:w="1317" w:type="pct"/>
                  <w:shd w:val="clear" w:color="auto" w:fill="auto"/>
                </w:tcPr>
                <w:p w14:paraId="36A80665" w14:textId="77777777" w:rsidR="005D4C81" w:rsidRPr="00936FCD" w:rsidRDefault="005D4C81" w:rsidP="005D4C81">
                  <w:pPr>
                    <w:pStyle w:val="table1"/>
                    <w:rPr>
                      <w:color w:val="999999"/>
                    </w:rPr>
                  </w:pPr>
                  <w:r w:rsidRPr="00936FCD">
                    <w:rPr>
                      <w:color w:val="999999"/>
                    </w:rPr>
                    <w:t>WEB</w:t>
                  </w:r>
                </w:p>
              </w:tc>
              <w:tc>
                <w:tcPr>
                  <w:tcW w:w="3683" w:type="pct"/>
                  <w:shd w:val="clear" w:color="auto" w:fill="auto"/>
                </w:tcPr>
                <w:p w14:paraId="670A0F54" w14:textId="77777777" w:rsidR="005D4C81" w:rsidRPr="007C196D" w:rsidRDefault="00D273A7" w:rsidP="005D4C81">
                  <w:pPr>
                    <w:pStyle w:val="table1"/>
                    <w:rPr>
                      <w:sz w:val="18"/>
                      <w:szCs w:val="18"/>
                    </w:rPr>
                  </w:pPr>
                  <w:hyperlink r:id="rId10" w:history="1">
                    <w:r w:rsidR="005D4C81" w:rsidRPr="00B35336">
                      <w:rPr>
                        <w:rStyle w:val="Hyperlink"/>
                        <w:szCs w:val="18"/>
                      </w:rPr>
                      <w:t>www.painemanwaring.com</w:t>
                    </w:r>
                  </w:hyperlink>
                </w:p>
              </w:tc>
            </w:tr>
          </w:tbl>
          <w:p w14:paraId="675579F5" w14:textId="77777777" w:rsidR="002C251D" w:rsidRDefault="002C251D" w:rsidP="002C251D">
            <w:pPr>
              <w:pStyle w:val="normallinespacesingle0"/>
              <w:jc w:val="left"/>
            </w:pPr>
          </w:p>
        </w:tc>
      </w:tr>
    </w:tbl>
    <w:p w14:paraId="6C363031" w14:textId="40286488" w:rsidR="006535C1" w:rsidRDefault="006535C1" w:rsidP="006830F8">
      <w:pPr>
        <w:widowControl/>
        <w:spacing w:line="240" w:lineRule="auto"/>
      </w:pPr>
    </w:p>
    <w:p w14:paraId="68A57EAF" w14:textId="77777777" w:rsidR="006535C1" w:rsidRDefault="006535C1">
      <w:pPr>
        <w:widowControl/>
        <w:spacing w:line="240" w:lineRule="auto"/>
      </w:pPr>
      <w:r>
        <w:br w:type="page"/>
      </w:r>
    </w:p>
    <w:p w14:paraId="304E1FD8" w14:textId="77777777" w:rsidR="006830F8" w:rsidRDefault="006830F8" w:rsidP="006830F8">
      <w:pPr>
        <w:widowControl/>
        <w:spacing w:line="240" w:lineRule="auto"/>
      </w:pPr>
    </w:p>
    <w:p w14:paraId="74D4FB49" w14:textId="77777777" w:rsidR="001A0A07" w:rsidRPr="00377045" w:rsidRDefault="001A0A07" w:rsidP="001A0A07">
      <w:pPr>
        <w:pStyle w:val="Heading2"/>
      </w:pPr>
      <w:bookmarkStart w:id="43" w:name="_Toc246056886"/>
      <w:bookmarkStart w:id="44" w:name="_Toc276648922"/>
      <w:bookmarkStart w:id="45" w:name="_Toc224971806"/>
      <w:bookmarkStart w:id="46" w:name="_Toc506887056"/>
      <w:r w:rsidRPr="00377045">
        <w:t>Mechanical Sub-Contractors</w:t>
      </w:r>
      <w:bookmarkEnd w:id="43"/>
      <w:bookmarkEnd w:id="44"/>
      <w:bookmarkEnd w:id="46"/>
    </w:p>
    <w:tbl>
      <w:tblPr>
        <w:tblW w:w="9923" w:type="dxa"/>
        <w:tblCellSpacing w:w="10" w:type="dxa"/>
        <w:tblCellMar>
          <w:top w:w="20" w:type="dxa"/>
          <w:left w:w="20" w:type="dxa"/>
          <w:bottom w:w="20" w:type="dxa"/>
          <w:right w:w="20" w:type="dxa"/>
        </w:tblCellMar>
        <w:tblLook w:val="0000" w:firstRow="0" w:lastRow="0" w:firstColumn="0" w:lastColumn="0" w:noHBand="0" w:noVBand="0"/>
      </w:tblPr>
      <w:tblGrid>
        <w:gridCol w:w="4921"/>
        <w:gridCol w:w="5002"/>
      </w:tblGrid>
      <w:tr w:rsidR="001A0A07" w14:paraId="44357078" w14:textId="77777777" w:rsidTr="001A0A07">
        <w:trPr>
          <w:trHeight w:val="478"/>
          <w:tblCellSpacing w:w="10" w:type="dxa"/>
        </w:trPr>
        <w:tc>
          <w:tcPr>
            <w:tcW w:w="4891" w:type="dxa"/>
            <w:shd w:val="clear" w:color="auto" w:fill="auto"/>
            <w:tcMar>
              <w:left w:w="20" w:type="dxa"/>
              <w:right w:w="20" w:type="dxa"/>
            </w:tcMar>
          </w:tcPr>
          <w:tbl>
            <w:tblPr>
              <w:tblpPr w:leftFromText="180" w:rightFromText="180" w:vertAnchor="text" w:horzAnchor="margin" w:tblpY="162"/>
              <w:tblW w:w="5000" w:type="pct"/>
              <w:tblLook w:val="0000" w:firstRow="0" w:lastRow="0" w:firstColumn="0" w:lastColumn="0" w:noHBand="0" w:noVBand="0"/>
            </w:tblPr>
            <w:tblGrid>
              <w:gridCol w:w="1278"/>
              <w:gridCol w:w="3573"/>
            </w:tblGrid>
            <w:tr w:rsidR="00703713" w14:paraId="3E534A55" w14:textId="77777777" w:rsidTr="001A0A07">
              <w:trPr>
                <w:trHeight w:val="109"/>
              </w:trPr>
              <w:tc>
                <w:tcPr>
                  <w:tcW w:w="5000" w:type="pct"/>
                  <w:gridSpan w:val="2"/>
                  <w:shd w:val="clear" w:color="auto" w:fill="auto"/>
                </w:tcPr>
                <w:p w14:paraId="29B921D2" w14:textId="61FCE5A2" w:rsidR="00703713" w:rsidRPr="00113180" w:rsidRDefault="00703713" w:rsidP="00703713">
                  <w:pPr>
                    <w:pStyle w:val="table1"/>
                    <w:rPr>
                      <w:b/>
                    </w:rPr>
                  </w:pPr>
                  <w:r>
                    <w:rPr>
                      <w:b/>
                      <w:iCs/>
                    </w:rPr>
                    <w:t>THERMAL INSULATION &amp; IDENTIFICATION</w:t>
                  </w:r>
                </w:p>
              </w:tc>
            </w:tr>
            <w:tr w:rsidR="00703713" w:rsidRPr="00936FCD" w14:paraId="14BE8245" w14:textId="77777777" w:rsidTr="001A0A07">
              <w:trPr>
                <w:trHeight w:val="109"/>
              </w:trPr>
              <w:tc>
                <w:tcPr>
                  <w:tcW w:w="1317" w:type="pct"/>
                  <w:shd w:val="clear" w:color="auto" w:fill="auto"/>
                </w:tcPr>
                <w:p w14:paraId="1C577EF1" w14:textId="77777777" w:rsidR="00703713" w:rsidRDefault="00703713" w:rsidP="00703713">
                  <w:pPr>
                    <w:pStyle w:val="table1"/>
                  </w:pPr>
                  <w:r>
                    <w:t>NAME</w:t>
                  </w:r>
                </w:p>
              </w:tc>
              <w:tc>
                <w:tcPr>
                  <w:tcW w:w="3683" w:type="pct"/>
                  <w:shd w:val="clear" w:color="auto" w:fill="auto"/>
                </w:tcPr>
                <w:p w14:paraId="63AD91C8" w14:textId="35E801AE" w:rsidR="00703713" w:rsidRPr="002E7EA1" w:rsidRDefault="00703713" w:rsidP="00703713">
                  <w:pPr>
                    <w:pStyle w:val="table1"/>
                    <w:rPr>
                      <w:sz w:val="18"/>
                      <w:szCs w:val="18"/>
                    </w:rPr>
                  </w:pPr>
                  <w:proofErr w:type="spellStart"/>
                  <w:r>
                    <w:rPr>
                      <w:sz w:val="18"/>
                      <w:szCs w:val="18"/>
                    </w:rPr>
                    <w:t>Amstech</w:t>
                  </w:r>
                  <w:proofErr w:type="spellEnd"/>
                  <w:r>
                    <w:rPr>
                      <w:sz w:val="18"/>
                      <w:szCs w:val="18"/>
                    </w:rPr>
                    <w:t xml:space="preserve"> Contracts Ltd</w:t>
                  </w:r>
                </w:p>
              </w:tc>
            </w:tr>
            <w:tr w:rsidR="00703713" w:rsidRPr="00936FCD" w14:paraId="153588BC" w14:textId="77777777" w:rsidTr="001A0A07">
              <w:trPr>
                <w:trHeight w:val="108"/>
              </w:trPr>
              <w:tc>
                <w:tcPr>
                  <w:tcW w:w="1317" w:type="pct"/>
                  <w:shd w:val="clear" w:color="auto" w:fill="auto"/>
                </w:tcPr>
                <w:p w14:paraId="6B985805" w14:textId="77777777" w:rsidR="00703713" w:rsidRPr="00936FCD" w:rsidRDefault="00703713" w:rsidP="00703713">
                  <w:pPr>
                    <w:pStyle w:val="table1"/>
                    <w:rPr>
                      <w:color w:val="999999"/>
                    </w:rPr>
                  </w:pPr>
                  <w:r w:rsidRPr="00936FCD">
                    <w:rPr>
                      <w:color w:val="999999"/>
                    </w:rPr>
                    <w:t>ADDRESS</w:t>
                  </w:r>
                </w:p>
              </w:tc>
              <w:tc>
                <w:tcPr>
                  <w:tcW w:w="3683" w:type="pct"/>
                  <w:shd w:val="clear" w:color="auto" w:fill="auto"/>
                </w:tcPr>
                <w:p w14:paraId="4E75B88B" w14:textId="209538F8" w:rsidR="00703713" w:rsidRPr="002E7EA1" w:rsidRDefault="00703713" w:rsidP="00703713">
                  <w:pPr>
                    <w:pStyle w:val="table1"/>
                    <w:rPr>
                      <w:sz w:val="18"/>
                      <w:szCs w:val="18"/>
                    </w:rPr>
                  </w:pPr>
                  <w:r>
                    <w:rPr>
                      <w:sz w:val="18"/>
                      <w:szCs w:val="18"/>
                    </w:rPr>
                    <w:t>Unit F, The Rich Industrial Estate</w:t>
                  </w:r>
                </w:p>
              </w:tc>
            </w:tr>
            <w:tr w:rsidR="00703713" w:rsidRPr="00936FCD" w14:paraId="3B9811C5" w14:textId="77777777" w:rsidTr="001A0A07">
              <w:trPr>
                <w:trHeight w:val="108"/>
              </w:trPr>
              <w:tc>
                <w:tcPr>
                  <w:tcW w:w="1317" w:type="pct"/>
                  <w:shd w:val="clear" w:color="auto" w:fill="auto"/>
                </w:tcPr>
                <w:p w14:paraId="41CB5EC7" w14:textId="77777777" w:rsidR="00703713" w:rsidRPr="00936FCD" w:rsidRDefault="00703713" w:rsidP="00703713">
                  <w:pPr>
                    <w:pStyle w:val="table1"/>
                    <w:rPr>
                      <w:color w:val="999999"/>
                    </w:rPr>
                  </w:pPr>
                </w:p>
              </w:tc>
              <w:tc>
                <w:tcPr>
                  <w:tcW w:w="3683" w:type="pct"/>
                  <w:shd w:val="clear" w:color="auto" w:fill="auto"/>
                </w:tcPr>
                <w:p w14:paraId="31FFC0E6" w14:textId="17B743E2" w:rsidR="00703713" w:rsidRPr="002E7EA1" w:rsidRDefault="00703713" w:rsidP="00703713">
                  <w:pPr>
                    <w:pStyle w:val="table1"/>
                    <w:rPr>
                      <w:sz w:val="18"/>
                      <w:szCs w:val="18"/>
                    </w:rPr>
                  </w:pPr>
                  <w:r>
                    <w:rPr>
                      <w:sz w:val="18"/>
                      <w:szCs w:val="18"/>
                    </w:rPr>
                    <w:t>Avis Way</w:t>
                  </w:r>
                </w:p>
              </w:tc>
            </w:tr>
            <w:tr w:rsidR="00703713" w:rsidRPr="00936FCD" w14:paraId="70790B96" w14:textId="77777777" w:rsidTr="001A0A07">
              <w:trPr>
                <w:trHeight w:val="108"/>
              </w:trPr>
              <w:tc>
                <w:tcPr>
                  <w:tcW w:w="1317" w:type="pct"/>
                  <w:shd w:val="clear" w:color="auto" w:fill="auto"/>
                </w:tcPr>
                <w:p w14:paraId="53EE80B7" w14:textId="77777777" w:rsidR="00703713" w:rsidRPr="00936FCD" w:rsidRDefault="00703713" w:rsidP="00703713">
                  <w:pPr>
                    <w:pStyle w:val="table1"/>
                    <w:rPr>
                      <w:color w:val="999999"/>
                    </w:rPr>
                  </w:pPr>
                </w:p>
              </w:tc>
              <w:tc>
                <w:tcPr>
                  <w:tcW w:w="3683" w:type="pct"/>
                  <w:shd w:val="clear" w:color="auto" w:fill="auto"/>
                </w:tcPr>
                <w:p w14:paraId="7FCCD7A0" w14:textId="6CB3FB02" w:rsidR="00703713" w:rsidRPr="002E7EA1" w:rsidRDefault="00703713" w:rsidP="00703713">
                  <w:pPr>
                    <w:pStyle w:val="table1"/>
                    <w:rPr>
                      <w:sz w:val="18"/>
                      <w:szCs w:val="18"/>
                    </w:rPr>
                  </w:pPr>
                  <w:r>
                    <w:rPr>
                      <w:sz w:val="18"/>
                      <w:szCs w:val="18"/>
                    </w:rPr>
                    <w:t>Newhaven</w:t>
                  </w:r>
                </w:p>
              </w:tc>
            </w:tr>
            <w:tr w:rsidR="00703713" w:rsidRPr="00936FCD" w14:paraId="66F8D5B7" w14:textId="77777777" w:rsidTr="001A0A07">
              <w:trPr>
                <w:trHeight w:val="108"/>
              </w:trPr>
              <w:tc>
                <w:tcPr>
                  <w:tcW w:w="1317" w:type="pct"/>
                  <w:shd w:val="clear" w:color="auto" w:fill="auto"/>
                </w:tcPr>
                <w:p w14:paraId="6EBE5A12" w14:textId="77777777" w:rsidR="00703713" w:rsidRPr="00936FCD" w:rsidRDefault="00703713" w:rsidP="00703713">
                  <w:pPr>
                    <w:pStyle w:val="table1"/>
                    <w:rPr>
                      <w:color w:val="999999"/>
                    </w:rPr>
                  </w:pPr>
                </w:p>
              </w:tc>
              <w:tc>
                <w:tcPr>
                  <w:tcW w:w="3683" w:type="pct"/>
                  <w:shd w:val="clear" w:color="auto" w:fill="auto"/>
                </w:tcPr>
                <w:p w14:paraId="179269FD" w14:textId="4FB1679F" w:rsidR="00703713" w:rsidRPr="002E7EA1" w:rsidRDefault="00703713" w:rsidP="00703713">
                  <w:pPr>
                    <w:pStyle w:val="table1"/>
                    <w:rPr>
                      <w:sz w:val="18"/>
                      <w:szCs w:val="18"/>
                    </w:rPr>
                  </w:pPr>
                  <w:r>
                    <w:rPr>
                      <w:sz w:val="18"/>
                      <w:szCs w:val="18"/>
                    </w:rPr>
                    <w:t>East Sussex</w:t>
                  </w:r>
                </w:p>
              </w:tc>
            </w:tr>
            <w:tr w:rsidR="00703713" w:rsidRPr="00936FCD" w14:paraId="5F6833EC" w14:textId="77777777" w:rsidTr="001A0A07">
              <w:trPr>
                <w:trHeight w:val="108"/>
              </w:trPr>
              <w:tc>
                <w:tcPr>
                  <w:tcW w:w="1317" w:type="pct"/>
                  <w:shd w:val="clear" w:color="auto" w:fill="auto"/>
                </w:tcPr>
                <w:p w14:paraId="732BC045" w14:textId="77777777" w:rsidR="00703713" w:rsidRPr="00936FCD" w:rsidRDefault="00703713" w:rsidP="00703713">
                  <w:pPr>
                    <w:pStyle w:val="table1"/>
                    <w:rPr>
                      <w:color w:val="999999"/>
                    </w:rPr>
                  </w:pPr>
                  <w:r w:rsidRPr="00936FCD">
                    <w:rPr>
                      <w:color w:val="999999"/>
                    </w:rPr>
                    <w:t>POST CODE</w:t>
                  </w:r>
                </w:p>
              </w:tc>
              <w:tc>
                <w:tcPr>
                  <w:tcW w:w="3683" w:type="pct"/>
                  <w:shd w:val="clear" w:color="auto" w:fill="auto"/>
                </w:tcPr>
                <w:p w14:paraId="707BFB65" w14:textId="63E12E2E" w:rsidR="00703713" w:rsidRPr="002E7EA1" w:rsidRDefault="00703713" w:rsidP="00703713">
                  <w:pPr>
                    <w:pStyle w:val="table1"/>
                    <w:rPr>
                      <w:sz w:val="18"/>
                      <w:szCs w:val="18"/>
                    </w:rPr>
                  </w:pPr>
                  <w:r>
                    <w:rPr>
                      <w:sz w:val="18"/>
                      <w:szCs w:val="18"/>
                    </w:rPr>
                    <w:t>BN9 0DU</w:t>
                  </w:r>
                </w:p>
              </w:tc>
            </w:tr>
            <w:tr w:rsidR="00703713" w:rsidRPr="00936FCD" w14:paraId="35F9D5DC" w14:textId="77777777" w:rsidTr="001A0A07">
              <w:trPr>
                <w:trHeight w:val="108"/>
              </w:trPr>
              <w:tc>
                <w:tcPr>
                  <w:tcW w:w="1317" w:type="pct"/>
                  <w:shd w:val="clear" w:color="auto" w:fill="auto"/>
                </w:tcPr>
                <w:p w14:paraId="3B9CC3AB" w14:textId="77777777" w:rsidR="00703713" w:rsidRPr="00936FCD" w:rsidRDefault="00703713" w:rsidP="00703713">
                  <w:pPr>
                    <w:pStyle w:val="table1"/>
                    <w:rPr>
                      <w:color w:val="999999"/>
                    </w:rPr>
                  </w:pPr>
                  <w:r w:rsidRPr="00936FCD">
                    <w:rPr>
                      <w:color w:val="999999"/>
                    </w:rPr>
                    <w:t>TELEPHONE</w:t>
                  </w:r>
                </w:p>
              </w:tc>
              <w:tc>
                <w:tcPr>
                  <w:tcW w:w="3683" w:type="pct"/>
                  <w:shd w:val="clear" w:color="auto" w:fill="auto"/>
                </w:tcPr>
                <w:p w14:paraId="080B5649" w14:textId="50B5785F" w:rsidR="00703713" w:rsidRPr="002E7EA1" w:rsidRDefault="00703713" w:rsidP="00703713">
                  <w:pPr>
                    <w:pStyle w:val="table1"/>
                    <w:rPr>
                      <w:sz w:val="18"/>
                      <w:szCs w:val="18"/>
                    </w:rPr>
                  </w:pPr>
                  <w:r>
                    <w:rPr>
                      <w:sz w:val="18"/>
                      <w:szCs w:val="18"/>
                    </w:rPr>
                    <w:t>01273 510 011</w:t>
                  </w:r>
                </w:p>
              </w:tc>
            </w:tr>
            <w:tr w:rsidR="00703713" w:rsidRPr="00936FCD" w14:paraId="3F801CBC" w14:textId="77777777" w:rsidTr="001A0A07">
              <w:trPr>
                <w:trHeight w:val="108"/>
              </w:trPr>
              <w:tc>
                <w:tcPr>
                  <w:tcW w:w="1317" w:type="pct"/>
                  <w:shd w:val="clear" w:color="auto" w:fill="auto"/>
                </w:tcPr>
                <w:p w14:paraId="4C8E1A42" w14:textId="77777777" w:rsidR="00703713" w:rsidRPr="00936FCD" w:rsidRDefault="00703713" w:rsidP="00703713">
                  <w:pPr>
                    <w:pStyle w:val="table1"/>
                    <w:rPr>
                      <w:color w:val="999999"/>
                    </w:rPr>
                  </w:pPr>
                  <w:r>
                    <w:rPr>
                      <w:color w:val="999999"/>
                    </w:rPr>
                    <w:t>CONTACT</w:t>
                  </w:r>
                </w:p>
              </w:tc>
              <w:tc>
                <w:tcPr>
                  <w:tcW w:w="3683" w:type="pct"/>
                  <w:shd w:val="clear" w:color="auto" w:fill="auto"/>
                </w:tcPr>
                <w:p w14:paraId="02923ECE" w14:textId="5CD7B04C" w:rsidR="00703713" w:rsidRPr="002E7EA1" w:rsidRDefault="00703713" w:rsidP="00703713">
                  <w:pPr>
                    <w:pStyle w:val="table1"/>
                    <w:rPr>
                      <w:sz w:val="18"/>
                      <w:szCs w:val="18"/>
                    </w:rPr>
                  </w:pPr>
                  <w:r>
                    <w:rPr>
                      <w:sz w:val="18"/>
                      <w:szCs w:val="18"/>
                    </w:rPr>
                    <w:t>Martin Phillips</w:t>
                  </w:r>
                </w:p>
              </w:tc>
            </w:tr>
            <w:tr w:rsidR="00703713" w:rsidRPr="00936FCD" w14:paraId="36A5296C" w14:textId="77777777" w:rsidTr="001A0A07">
              <w:trPr>
                <w:trHeight w:val="108"/>
              </w:trPr>
              <w:tc>
                <w:tcPr>
                  <w:tcW w:w="1317" w:type="pct"/>
                  <w:shd w:val="clear" w:color="auto" w:fill="auto"/>
                </w:tcPr>
                <w:p w14:paraId="30DB1F1C" w14:textId="77777777" w:rsidR="00703713" w:rsidRPr="00936FCD" w:rsidRDefault="00703713" w:rsidP="00703713">
                  <w:pPr>
                    <w:pStyle w:val="table1"/>
                    <w:rPr>
                      <w:color w:val="999999"/>
                    </w:rPr>
                  </w:pPr>
                  <w:r w:rsidRPr="00936FCD">
                    <w:rPr>
                      <w:color w:val="999999"/>
                    </w:rPr>
                    <w:t>WEB</w:t>
                  </w:r>
                </w:p>
              </w:tc>
              <w:tc>
                <w:tcPr>
                  <w:tcW w:w="3683" w:type="pct"/>
                  <w:shd w:val="clear" w:color="auto" w:fill="auto"/>
                </w:tcPr>
                <w:p w14:paraId="6145323D" w14:textId="59934101" w:rsidR="00703713" w:rsidRPr="002E7EA1" w:rsidRDefault="00D273A7" w:rsidP="00703713">
                  <w:pPr>
                    <w:pStyle w:val="table1"/>
                    <w:rPr>
                      <w:sz w:val="18"/>
                      <w:szCs w:val="18"/>
                    </w:rPr>
                  </w:pPr>
                  <w:hyperlink r:id="rId11" w:history="1">
                    <w:r w:rsidR="00703713" w:rsidRPr="00810A4C">
                      <w:rPr>
                        <w:rStyle w:val="Hyperlink"/>
                        <w:szCs w:val="18"/>
                      </w:rPr>
                      <w:t>www.amstech.co.uk</w:t>
                    </w:r>
                  </w:hyperlink>
                </w:p>
              </w:tc>
            </w:tr>
          </w:tbl>
          <w:p w14:paraId="7932F736" w14:textId="1F5BD249" w:rsidR="001A0A07" w:rsidRDefault="001A0A07" w:rsidP="001A0A07">
            <w:pPr>
              <w:pStyle w:val="normallinespacesingle0"/>
            </w:pPr>
          </w:p>
        </w:tc>
        <w:tc>
          <w:tcPr>
            <w:tcW w:w="4972" w:type="dxa"/>
            <w:shd w:val="clear" w:color="auto" w:fill="auto"/>
            <w:tcMar>
              <w:left w:w="20" w:type="dxa"/>
              <w:right w:w="20" w:type="dxa"/>
            </w:tcMar>
          </w:tcPr>
          <w:tbl>
            <w:tblPr>
              <w:tblpPr w:leftFromText="180" w:rightFromText="180" w:vertAnchor="text" w:horzAnchor="margin" w:tblpY="162"/>
              <w:tblW w:w="5000" w:type="pct"/>
              <w:tblLook w:val="0000" w:firstRow="0" w:lastRow="0" w:firstColumn="0" w:lastColumn="0" w:noHBand="0" w:noVBand="0"/>
            </w:tblPr>
            <w:tblGrid>
              <w:gridCol w:w="1299"/>
              <w:gridCol w:w="3633"/>
            </w:tblGrid>
            <w:tr w:rsidR="001A0A07" w:rsidRPr="00113180" w14:paraId="2550F774" w14:textId="77777777" w:rsidTr="001A0A07">
              <w:trPr>
                <w:trHeight w:val="109"/>
              </w:trPr>
              <w:tc>
                <w:tcPr>
                  <w:tcW w:w="5000" w:type="pct"/>
                  <w:gridSpan w:val="2"/>
                  <w:shd w:val="clear" w:color="auto" w:fill="auto"/>
                </w:tcPr>
                <w:p w14:paraId="3342D0CC" w14:textId="72CD89CD" w:rsidR="001A0A07" w:rsidRPr="00113180" w:rsidRDefault="00623AFF" w:rsidP="001A0A07">
                  <w:pPr>
                    <w:pStyle w:val="table1"/>
                    <w:rPr>
                      <w:b/>
                    </w:rPr>
                  </w:pPr>
                  <w:r>
                    <w:rPr>
                      <w:b/>
                      <w:iCs/>
                    </w:rPr>
                    <w:t>WATER TREATMENT / CHLORINATION</w:t>
                  </w:r>
                </w:p>
              </w:tc>
            </w:tr>
            <w:tr w:rsidR="00623AFF" w:rsidRPr="002E7EA1" w14:paraId="1CFE332F" w14:textId="77777777" w:rsidTr="001A0A07">
              <w:trPr>
                <w:trHeight w:val="109"/>
              </w:trPr>
              <w:tc>
                <w:tcPr>
                  <w:tcW w:w="1317" w:type="pct"/>
                  <w:shd w:val="clear" w:color="auto" w:fill="auto"/>
                </w:tcPr>
                <w:p w14:paraId="2E31F2B6" w14:textId="77777777" w:rsidR="00623AFF" w:rsidRDefault="00623AFF" w:rsidP="00623AFF">
                  <w:pPr>
                    <w:pStyle w:val="table1"/>
                  </w:pPr>
                  <w:r>
                    <w:t>NAME</w:t>
                  </w:r>
                </w:p>
              </w:tc>
              <w:tc>
                <w:tcPr>
                  <w:tcW w:w="3683" w:type="pct"/>
                  <w:shd w:val="clear" w:color="auto" w:fill="auto"/>
                </w:tcPr>
                <w:p w14:paraId="4D38F43A" w14:textId="77752A41" w:rsidR="00623AFF" w:rsidRPr="002E7EA1" w:rsidRDefault="00623AFF" w:rsidP="00623AFF">
                  <w:pPr>
                    <w:pStyle w:val="table1"/>
                    <w:rPr>
                      <w:sz w:val="18"/>
                      <w:szCs w:val="18"/>
                    </w:rPr>
                  </w:pPr>
                  <w:r>
                    <w:rPr>
                      <w:sz w:val="18"/>
                      <w:szCs w:val="18"/>
                    </w:rPr>
                    <w:t>HM&amp;V Utilities</w:t>
                  </w:r>
                </w:p>
              </w:tc>
            </w:tr>
            <w:tr w:rsidR="00623AFF" w:rsidRPr="002E7EA1" w14:paraId="4DD309B5" w14:textId="77777777" w:rsidTr="001A0A07">
              <w:trPr>
                <w:trHeight w:val="108"/>
              </w:trPr>
              <w:tc>
                <w:tcPr>
                  <w:tcW w:w="1317" w:type="pct"/>
                  <w:shd w:val="clear" w:color="auto" w:fill="auto"/>
                </w:tcPr>
                <w:p w14:paraId="5EFE4AF1" w14:textId="77777777" w:rsidR="00623AFF" w:rsidRPr="00936FCD" w:rsidRDefault="00623AFF" w:rsidP="00623AFF">
                  <w:pPr>
                    <w:pStyle w:val="table1"/>
                    <w:rPr>
                      <w:color w:val="999999"/>
                    </w:rPr>
                  </w:pPr>
                  <w:r w:rsidRPr="00936FCD">
                    <w:rPr>
                      <w:color w:val="999999"/>
                    </w:rPr>
                    <w:t>ADDRESS</w:t>
                  </w:r>
                </w:p>
              </w:tc>
              <w:tc>
                <w:tcPr>
                  <w:tcW w:w="3683" w:type="pct"/>
                  <w:shd w:val="clear" w:color="auto" w:fill="auto"/>
                </w:tcPr>
                <w:p w14:paraId="5C8DFA95" w14:textId="64E3061C" w:rsidR="00623AFF" w:rsidRPr="002E7EA1" w:rsidRDefault="00623AFF" w:rsidP="00623AFF">
                  <w:pPr>
                    <w:pStyle w:val="table1"/>
                    <w:rPr>
                      <w:sz w:val="18"/>
                      <w:szCs w:val="18"/>
                    </w:rPr>
                  </w:pPr>
                  <w:proofErr w:type="spellStart"/>
                  <w:r>
                    <w:rPr>
                      <w:sz w:val="18"/>
                      <w:szCs w:val="18"/>
                    </w:rPr>
                    <w:t>Knowle</w:t>
                  </w:r>
                  <w:proofErr w:type="spellEnd"/>
                  <w:r>
                    <w:rPr>
                      <w:sz w:val="18"/>
                      <w:szCs w:val="18"/>
                    </w:rPr>
                    <w:t xml:space="preserve"> Farm</w:t>
                  </w:r>
                </w:p>
              </w:tc>
            </w:tr>
            <w:tr w:rsidR="00623AFF" w:rsidRPr="002E7EA1" w14:paraId="796EB5CD" w14:textId="77777777" w:rsidTr="001A0A07">
              <w:trPr>
                <w:trHeight w:val="108"/>
              </w:trPr>
              <w:tc>
                <w:tcPr>
                  <w:tcW w:w="1317" w:type="pct"/>
                  <w:shd w:val="clear" w:color="auto" w:fill="auto"/>
                </w:tcPr>
                <w:p w14:paraId="34284DF4" w14:textId="77777777" w:rsidR="00623AFF" w:rsidRPr="00936FCD" w:rsidRDefault="00623AFF" w:rsidP="00623AFF">
                  <w:pPr>
                    <w:pStyle w:val="table1"/>
                    <w:rPr>
                      <w:color w:val="999999"/>
                    </w:rPr>
                  </w:pPr>
                </w:p>
              </w:tc>
              <w:tc>
                <w:tcPr>
                  <w:tcW w:w="3683" w:type="pct"/>
                  <w:shd w:val="clear" w:color="auto" w:fill="auto"/>
                </w:tcPr>
                <w:p w14:paraId="09436462" w14:textId="746E3BCE" w:rsidR="00623AFF" w:rsidRPr="002E7EA1" w:rsidRDefault="00623AFF" w:rsidP="00623AFF">
                  <w:pPr>
                    <w:pStyle w:val="table1"/>
                    <w:rPr>
                      <w:sz w:val="18"/>
                      <w:szCs w:val="18"/>
                    </w:rPr>
                  </w:pPr>
                  <w:proofErr w:type="spellStart"/>
                  <w:r>
                    <w:rPr>
                      <w:sz w:val="18"/>
                      <w:szCs w:val="18"/>
                    </w:rPr>
                    <w:t>Mayles</w:t>
                  </w:r>
                  <w:proofErr w:type="spellEnd"/>
                  <w:r>
                    <w:rPr>
                      <w:sz w:val="18"/>
                      <w:szCs w:val="18"/>
                    </w:rPr>
                    <w:t xml:space="preserve"> Lane</w:t>
                  </w:r>
                </w:p>
              </w:tc>
            </w:tr>
            <w:tr w:rsidR="00623AFF" w:rsidRPr="002E7EA1" w14:paraId="51CBFB6A" w14:textId="77777777" w:rsidTr="001A0A07">
              <w:trPr>
                <w:trHeight w:val="108"/>
              </w:trPr>
              <w:tc>
                <w:tcPr>
                  <w:tcW w:w="1317" w:type="pct"/>
                  <w:shd w:val="clear" w:color="auto" w:fill="auto"/>
                </w:tcPr>
                <w:p w14:paraId="27416E23" w14:textId="77777777" w:rsidR="00623AFF" w:rsidRPr="00936FCD" w:rsidRDefault="00623AFF" w:rsidP="00623AFF">
                  <w:pPr>
                    <w:pStyle w:val="table1"/>
                    <w:rPr>
                      <w:color w:val="999999"/>
                    </w:rPr>
                  </w:pPr>
                </w:p>
              </w:tc>
              <w:tc>
                <w:tcPr>
                  <w:tcW w:w="3683" w:type="pct"/>
                  <w:shd w:val="clear" w:color="auto" w:fill="auto"/>
                </w:tcPr>
                <w:p w14:paraId="142B0783" w14:textId="43F953A8" w:rsidR="00623AFF" w:rsidRPr="002E7EA1" w:rsidRDefault="00623AFF" w:rsidP="00623AFF">
                  <w:pPr>
                    <w:pStyle w:val="table1"/>
                    <w:rPr>
                      <w:sz w:val="18"/>
                      <w:szCs w:val="18"/>
                    </w:rPr>
                  </w:pPr>
                  <w:r>
                    <w:rPr>
                      <w:sz w:val="18"/>
                      <w:szCs w:val="18"/>
                    </w:rPr>
                    <w:t>Fareham</w:t>
                  </w:r>
                </w:p>
              </w:tc>
            </w:tr>
            <w:tr w:rsidR="00623AFF" w:rsidRPr="002E7EA1" w14:paraId="64073DF1" w14:textId="77777777" w:rsidTr="001A0A07">
              <w:trPr>
                <w:trHeight w:val="108"/>
              </w:trPr>
              <w:tc>
                <w:tcPr>
                  <w:tcW w:w="1317" w:type="pct"/>
                  <w:shd w:val="clear" w:color="auto" w:fill="auto"/>
                </w:tcPr>
                <w:p w14:paraId="1978EEA5" w14:textId="77777777" w:rsidR="00623AFF" w:rsidRPr="00936FCD" w:rsidRDefault="00623AFF" w:rsidP="00623AFF">
                  <w:pPr>
                    <w:pStyle w:val="table1"/>
                    <w:rPr>
                      <w:color w:val="999999"/>
                    </w:rPr>
                  </w:pPr>
                </w:p>
              </w:tc>
              <w:tc>
                <w:tcPr>
                  <w:tcW w:w="3683" w:type="pct"/>
                  <w:shd w:val="clear" w:color="auto" w:fill="auto"/>
                </w:tcPr>
                <w:p w14:paraId="4F680150" w14:textId="4F0B3D9B" w:rsidR="00623AFF" w:rsidRPr="002E7EA1" w:rsidRDefault="00623AFF" w:rsidP="00623AFF">
                  <w:pPr>
                    <w:pStyle w:val="table1"/>
                    <w:rPr>
                      <w:sz w:val="18"/>
                      <w:szCs w:val="18"/>
                    </w:rPr>
                  </w:pPr>
                  <w:r>
                    <w:rPr>
                      <w:sz w:val="18"/>
                      <w:szCs w:val="18"/>
                    </w:rPr>
                    <w:t>Hampshire</w:t>
                  </w:r>
                </w:p>
              </w:tc>
            </w:tr>
            <w:tr w:rsidR="00623AFF" w:rsidRPr="002E7EA1" w14:paraId="4034B248" w14:textId="77777777" w:rsidTr="001A0A07">
              <w:trPr>
                <w:trHeight w:val="108"/>
              </w:trPr>
              <w:tc>
                <w:tcPr>
                  <w:tcW w:w="1317" w:type="pct"/>
                  <w:shd w:val="clear" w:color="auto" w:fill="auto"/>
                </w:tcPr>
                <w:p w14:paraId="04E02544" w14:textId="77777777" w:rsidR="00623AFF" w:rsidRPr="00936FCD" w:rsidRDefault="00623AFF" w:rsidP="00623AFF">
                  <w:pPr>
                    <w:pStyle w:val="table1"/>
                    <w:rPr>
                      <w:color w:val="999999"/>
                    </w:rPr>
                  </w:pPr>
                  <w:r w:rsidRPr="00936FCD">
                    <w:rPr>
                      <w:color w:val="999999"/>
                    </w:rPr>
                    <w:t>POST CODE</w:t>
                  </w:r>
                </w:p>
              </w:tc>
              <w:tc>
                <w:tcPr>
                  <w:tcW w:w="3683" w:type="pct"/>
                  <w:shd w:val="clear" w:color="auto" w:fill="auto"/>
                </w:tcPr>
                <w:p w14:paraId="26024598" w14:textId="7D473A86" w:rsidR="00623AFF" w:rsidRPr="002E7EA1" w:rsidRDefault="00623AFF" w:rsidP="00623AFF">
                  <w:pPr>
                    <w:pStyle w:val="table1"/>
                    <w:rPr>
                      <w:sz w:val="18"/>
                      <w:szCs w:val="18"/>
                    </w:rPr>
                  </w:pPr>
                  <w:r>
                    <w:rPr>
                      <w:sz w:val="18"/>
                      <w:szCs w:val="18"/>
                    </w:rPr>
                    <w:t>PO17 5PN</w:t>
                  </w:r>
                </w:p>
              </w:tc>
            </w:tr>
            <w:tr w:rsidR="00623AFF" w:rsidRPr="002E7EA1" w14:paraId="42925E80" w14:textId="77777777" w:rsidTr="001A0A07">
              <w:trPr>
                <w:trHeight w:val="108"/>
              </w:trPr>
              <w:tc>
                <w:tcPr>
                  <w:tcW w:w="1317" w:type="pct"/>
                  <w:shd w:val="clear" w:color="auto" w:fill="auto"/>
                </w:tcPr>
                <w:p w14:paraId="40A85ABC" w14:textId="77777777" w:rsidR="00623AFF" w:rsidRPr="00936FCD" w:rsidRDefault="00623AFF" w:rsidP="00623AFF">
                  <w:pPr>
                    <w:pStyle w:val="table1"/>
                    <w:rPr>
                      <w:color w:val="999999"/>
                    </w:rPr>
                  </w:pPr>
                  <w:r w:rsidRPr="00936FCD">
                    <w:rPr>
                      <w:color w:val="999999"/>
                    </w:rPr>
                    <w:t>TELEPHONE</w:t>
                  </w:r>
                </w:p>
              </w:tc>
              <w:tc>
                <w:tcPr>
                  <w:tcW w:w="3683" w:type="pct"/>
                  <w:shd w:val="clear" w:color="auto" w:fill="auto"/>
                </w:tcPr>
                <w:p w14:paraId="15ADAB53" w14:textId="309D1101" w:rsidR="00623AFF" w:rsidRPr="002E7EA1" w:rsidRDefault="00623AFF" w:rsidP="00623AFF">
                  <w:pPr>
                    <w:pStyle w:val="table1"/>
                    <w:rPr>
                      <w:sz w:val="18"/>
                      <w:szCs w:val="18"/>
                    </w:rPr>
                  </w:pPr>
                  <w:r>
                    <w:rPr>
                      <w:sz w:val="18"/>
                      <w:szCs w:val="18"/>
                    </w:rPr>
                    <w:t>01329 848 144</w:t>
                  </w:r>
                </w:p>
              </w:tc>
            </w:tr>
            <w:tr w:rsidR="00623AFF" w:rsidRPr="002E7EA1" w14:paraId="28ADDC2D" w14:textId="77777777" w:rsidTr="001A0A07">
              <w:trPr>
                <w:trHeight w:val="108"/>
              </w:trPr>
              <w:tc>
                <w:tcPr>
                  <w:tcW w:w="1317" w:type="pct"/>
                  <w:shd w:val="clear" w:color="auto" w:fill="auto"/>
                </w:tcPr>
                <w:p w14:paraId="04403C0E" w14:textId="77777777" w:rsidR="00623AFF" w:rsidRPr="00936FCD" w:rsidRDefault="00623AFF" w:rsidP="00623AFF">
                  <w:pPr>
                    <w:pStyle w:val="table1"/>
                    <w:rPr>
                      <w:color w:val="999999"/>
                    </w:rPr>
                  </w:pPr>
                  <w:r>
                    <w:rPr>
                      <w:color w:val="999999"/>
                    </w:rPr>
                    <w:t>CONTACT</w:t>
                  </w:r>
                </w:p>
              </w:tc>
              <w:tc>
                <w:tcPr>
                  <w:tcW w:w="3683" w:type="pct"/>
                  <w:shd w:val="clear" w:color="auto" w:fill="auto"/>
                </w:tcPr>
                <w:p w14:paraId="2F4C999D" w14:textId="14A2239D" w:rsidR="00623AFF" w:rsidRPr="002E7EA1" w:rsidRDefault="00623AFF" w:rsidP="00623AFF">
                  <w:pPr>
                    <w:pStyle w:val="table1"/>
                    <w:rPr>
                      <w:sz w:val="18"/>
                      <w:szCs w:val="18"/>
                    </w:rPr>
                  </w:pPr>
                  <w:r>
                    <w:rPr>
                      <w:sz w:val="18"/>
                      <w:szCs w:val="18"/>
                    </w:rPr>
                    <w:t xml:space="preserve">Richard </w:t>
                  </w:r>
                  <w:proofErr w:type="spellStart"/>
                  <w:r>
                    <w:rPr>
                      <w:sz w:val="18"/>
                      <w:szCs w:val="18"/>
                    </w:rPr>
                    <w:t>Shrubb</w:t>
                  </w:r>
                  <w:proofErr w:type="spellEnd"/>
                </w:p>
              </w:tc>
            </w:tr>
            <w:tr w:rsidR="00623AFF" w:rsidRPr="002E7EA1" w14:paraId="460A936D" w14:textId="77777777" w:rsidTr="001A0A07">
              <w:trPr>
                <w:trHeight w:val="108"/>
              </w:trPr>
              <w:tc>
                <w:tcPr>
                  <w:tcW w:w="1317" w:type="pct"/>
                  <w:shd w:val="clear" w:color="auto" w:fill="auto"/>
                </w:tcPr>
                <w:p w14:paraId="30E47068" w14:textId="77777777" w:rsidR="00623AFF" w:rsidRPr="00936FCD" w:rsidRDefault="00623AFF" w:rsidP="00623AFF">
                  <w:pPr>
                    <w:pStyle w:val="table1"/>
                    <w:rPr>
                      <w:color w:val="999999"/>
                    </w:rPr>
                  </w:pPr>
                  <w:r w:rsidRPr="00936FCD">
                    <w:rPr>
                      <w:color w:val="999999"/>
                    </w:rPr>
                    <w:t>WEB</w:t>
                  </w:r>
                </w:p>
              </w:tc>
              <w:tc>
                <w:tcPr>
                  <w:tcW w:w="3683" w:type="pct"/>
                  <w:shd w:val="clear" w:color="auto" w:fill="auto"/>
                </w:tcPr>
                <w:p w14:paraId="46B91940" w14:textId="2B3D061E" w:rsidR="00623AFF" w:rsidRPr="002E7EA1" w:rsidRDefault="00D273A7" w:rsidP="00623AFF">
                  <w:pPr>
                    <w:pStyle w:val="table1"/>
                    <w:rPr>
                      <w:sz w:val="18"/>
                      <w:szCs w:val="18"/>
                    </w:rPr>
                  </w:pPr>
                  <w:hyperlink r:id="rId12" w:history="1">
                    <w:r w:rsidR="00623AFF" w:rsidRPr="00C61E49">
                      <w:rPr>
                        <w:rStyle w:val="Hyperlink"/>
                        <w:sz w:val="16"/>
                      </w:rPr>
                      <w:t>w</w:t>
                    </w:r>
                    <w:r w:rsidR="00623AFF" w:rsidRPr="00842B87">
                      <w:rPr>
                        <w:rStyle w:val="Hyperlink"/>
                        <w:szCs w:val="18"/>
                      </w:rPr>
                      <w:t>ww.hmv-water-management.co.uk</w:t>
                    </w:r>
                  </w:hyperlink>
                  <w:hyperlink r:id="rId13" w:history="1"/>
                </w:p>
              </w:tc>
            </w:tr>
          </w:tbl>
          <w:p w14:paraId="1EC69B02" w14:textId="3576CE01" w:rsidR="001A0A07" w:rsidRDefault="001A0A07" w:rsidP="001A0A07">
            <w:pPr>
              <w:pStyle w:val="normallinespacesingle0"/>
              <w:jc w:val="left"/>
            </w:pPr>
          </w:p>
        </w:tc>
      </w:tr>
      <w:tr w:rsidR="007C58C7" w14:paraId="636026C1" w14:textId="77777777" w:rsidTr="00035A6F">
        <w:trPr>
          <w:trHeight w:val="478"/>
          <w:tblCellSpacing w:w="10" w:type="dxa"/>
        </w:trPr>
        <w:tc>
          <w:tcPr>
            <w:tcW w:w="4891" w:type="dxa"/>
            <w:shd w:val="clear" w:color="auto" w:fill="auto"/>
            <w:tcMar>
              <w:left w:w="20" w:type="dxa"/>
              <w:right w:w="20" w:type="dxa"/>
            </w:tcMar>
          </w:tcPr>
          <w:tbl>
            <w:tblPr>
              <w:tblpPr w:leftFromText="180" w:rightFromText="180" w:vertAnchor="text" w:horzAnchor="margin" w:tblpY="162"/>
              <w:tblW w:w="5000" w:type="pct"/>
              <w:tblLook w:val="0000" w:firstRow="0" w:lastRow="0" w:firstColumn="0" w:lastColumn="0" w:noHBand="0" w:noVBand="0"/>
            </w:tblPr>
            <w:tblGrid>
              <w:gridCol w:w="4851"/>
            </w:tblGrid>
            <w:tr w:rsidR="007C58C7" w14:paraId="13997BE5" w14:textId="77777777" w:rsidTr="00035A6F">
              <w:trPr>
                <w:trHeight w:val="109"/>
              </w:trPr>
              <w:tc>
                <w:tcPr>
                  <w:tcW w:w="5000" w:type="pct"/>
                  <w:shd w:val="clear" w:color="auto" w:fill="auto"/>
                </w:tcPr>
                <w:p w14:paraId="5E418BB5" w14:textId="5AD88291" w:rsidR="007C58C7" w:rsidRPr="00113180" w:rsidRDefault="007C58C7" w:rsidP="007C58C7">
                  <w:pPr>
                    <w:pStyle w:val="table1"/>
                    <w:rPr>
                      <w:b/>
                    </w:rPr>
                  </w:pPr>
                </w:p>
              </w:tc>
            </w:tr>
          </w:tbl>
          <w:p w14:paraId="3E952D36" w14:textId="7B53579B" w:rsidR="007C58C7" w:rsidRDefault="007C58C7" w:rsidP="00035A6F">
            <w:pPr>
              <w:pStyle w:val="normallinespacesingle0"/>
            </w:pPr>
          </w:p>
        </w:tc>
        <w:tc>
          <w:tcPr>
            <w:tcW w:w="4972" w:type="dxa"/>
            <w:shd w:val="clear" w:color="auto" w:fill="auto"/>
            <w:tcMar>
              <w:left w:w="20" w:type="dxa"/>
              <w:right w:w="20" w:type="dxa"/>
            </w:tcMar>
          </w:tcPr>
          <w:tbl>
            <w:tblPr>
              <w:tblpPr w:leftFromText="180" w:rightFromText="180" w:vertAnchor="text" w:horzAnchor="margin" w:tblpY="162"/>
              <w:tblW w:w="5000" w:type="pct"/>
              <w:tblLook w:val="0000" w:firstRow="0" w:lastRow="0" w:firstColumn="0" w:lastColumn="0" w:noHBand="0" w:noVBand="0"/>
            </w:tblPr>
            <w:tblGrid>
              <w:gridCol w:w="4932"/>
            </w:tblGrid>
            <w:tr w:rsidR="007C58C7" w:rsidRPr="00113180" w14:paraId="634CB988" w14:textId="77777777" w:rsidTr="00035A6F">
              <w:trPr>
                <w:trHeight w:val="109"/>
              </w:trPr>
              <w:tc>
                <w:tcPr>
                  <w:tcW w:w="5000" w:type="pct"/>
                  <w:shd w:val="clear" w:color="auto" w:fill="auto"/>
                </w:tcPr>
                <w:p w14:paraId="7BF43972" w14:textId="650458BF" w:rsidR="007C58C7" w:rsidRPr="00113180" w:rsidRDefault="007C58C7" w:rsidP="007C58C7">
                  <w:pPr>
                    <w:pStyle w:val="table1"/>
                    <w:rPr>
                      <w:b/>
                    </w:rPr>
                  </w:pPr>
                </w:p>
              </w:tc>
            </w:tr>
          </w:tbl>
          <w:p w14:paraId="76CAF684" w14:textId="21BD79F1" w:rsidR="007C58C7" w:rsidRDefault="007C58C7" w:rsidP="00035A6F">
            <w:pPr>
              <w:pStyle w:val="normallinespacesingle0"/>
              <w:jc w:val="left"/>
            </w:pPr>
          </w:p>
        </w:tc>
      </w:tr>
    </w:tbl>
    <w:p w14:paraId="601E0775" w14:textId="77777777" w:rsidR="000D4E9B" w:rsidRDefault="000D4E9B" w:rsidP="006830F8">
      <w:pPr>
        <w:pStyle w:val="Heading2"/>
      </w:pPr>
      <w:bookmarkStart w:id="47" w:name="_Toc506887057"/>
      <w:r>
        <w:t>Contractual &amp; Legal Information</w:t>
      </w:r>
      <w:bookmarkEnd w:id="45"/>
      <w:bookmarkEnd w:id="47"/>
      <w:r>
        <w:t xml:space="preserve"> </w:t>
      </w:r>
    </w:p>
    <w:p w14:paraId="4D2B93BC" w14:textId="77EC4109" w:rsidR="00CD2A53" w:rsidRPr="00C43319" w:rsidRDefault="00CD2A53" w:rsidP="00C43319">
      <w:pPr>
        <w:spacing w:line="276" w:lineRule="auto"/>
        <w:ind w:left="1134"/>
        <w:jc w:val="both"/>
        <w:rPr>
          <w:rFonts w:asciiTheme="majorHAnsi" w:hAnsiTheme="majorHAnsi"/>
          <w:szCs w:val="22"/>
        </w:rPr>
      </w:pPr>
      <w:bookmarkStart w:id="48" w:name="_Toc283384990"/>
      <w:r w:rsidRPr="00C43319">
        <w:rPr>
          <w:rFonts w:asciiTheme="majorHAnsi" w:hAnsiTheme="majorHAnsi"/>
          <w:szCs w:val="22"/>
        </w:rPr>
        <w:t>Main Contract Start date:</w:t>
      </w:r>
      <w:r w:rsidRPr="00C43319">
        <w:rPr>
          <w:rFonts w:asciiTheme="majorHAnsi" w:hAnsiTheme="majorHAnsi"/>
          <w:szCs w:val="22"/>
        </w:rPr>
        <w:tab/>
      </w:r>
      <w:r w:rsidRPr="00C43319">
        <w:rPr>
          <w:rFonts w:asciiTheme="majorHAnsi" w:hAnsiTheme="majorHAnsi"/>
          <w:szCs w:val="22"/>
        </w:rPr>
        <w:tab/>
      </w:r>
      <w:r w:rsidRPr="00C43319">
        <w:rPr>
          <w:rFonts w:asciiTheme="majorHAnsi" w:hAnsiTheme="majorHAnsi"/>
          <w:szCs w:val="22"/>
        </w:rPr>
        <w:tab/>
      </w:r>
      <w:r w:rsidR="005D4C81">
        <w:rPr>
          <w:rFonts w:asciiTheme="majorHAnsi" w:hAnsiTheme="majorHAnsi"/>
          <w:szCs w:val="22"/>
        </w:rPr>
        <w:t>TBC</w:t>
      </w:r>
    </w:p>
    <w:p w14:paraId="7F27AE8E" w14:textId="22C56031" w:rsidR="00CD2A53" w:rsidRPr="00C43319" w:rsidRDefault="00CD2A53" w:rsidP="00C43319">
      <w:pPr>
        <w:spacing w:line="276" w:lineRule="auto"/>
        <w:ind w:left="1134"/>
        <w:jc w:val="both"/>
        <w:rPr>
          <w:rFonts w:asciiTheme="majorHAnsi" w:hAnsiTheme="majorHAnsi"/>
          <w:szCs w:val="22"/>
        </w:rPr>
      </w:pPr>
      <w:r w:rsidRPr="00C43319">
        <w:rPr>
          <w:rFonts w:asciiTheme="majorHAnsi" w:hAnsiTheme="majorHAnsi"/>
          <w:szCs w:val="22"/>
        </w:rPr>
        <w:t>Practical Completion date:</w:t>
      </w:r>
      <w:r w:rsidRPr="00C43319">
        <w:rPr>
          <w:rFonts w:asciiTheme="majorHAnsi" w:hAnsiTheme="majorHAnsi"/>
          <w:szCs w:val="22"/>
        </w:rPr>
        <w:tab/>
      </w:r>
      <w:r w:rsidRPr="00C43319">
        <w:rPr>
          <w:rFonts w:asciiTheme="majorHAnsi" w:hAnsiTheme="majorHAnsi"/>
          <w:szCs w:val="22"/>
        </w:rPr>
        <w:tab/>
      </w:r>
      <w:r w:rsidRPr="00C43319">
        <w:rPr>
          <w:rFonts w:asciiTheme="majorHAnsi" w:hAnsiTheme="majorHAnsi"/>
          <w:szCs w:val="22"/>
        </w:rPr>
        <w:tab/>
      </w:r>
      <w:r w:rsidR="005D4C81">
        <w:rPr>
          <w:rFonts w:asciiTheme="majorHAnsi" w:hAnsiTheme="majorHAnsi"/>
          <w:szCs w:val="22"/>
        </w:rPr>
        <w:t>TBC</w:t>
      </w:r>
    </w:p>
    <w:p w14:paraId="026A2D41" w14:textId="69E4153F" w:rsidR="00CD2A53" w:rsidRPr="00C43319" w:rsidRDefault="00CD2A53" w:rsidP="00C43319">
      <w:pPr>
        <w:spacing w:line="276" w:lineRule="auto"/>
        <w:ind w:left="1134"/>
        <w:jc w:val="both"/>
        <w:rPr>
          <w:rFonts w:asciiTheme="majorHAnsi" w:hAnsiTheme="majorHAnsi"/>
          <w:szCs w:val="22"/>
        </w:rPr>
      </w:pPr>
      <w:r w:rsidRPr="00C43319">
        <w:rPr>
          <w:rFonts w:asciiTheme="majorHAnsi" w:hAnsiTheme="majorHAnsi"/>
          <w:szCs w:val="22"/>
        </w:rPr>
        <w:t>End of Defects Liability Period:</w:t>
      </w:r>
      <w:r w:rsidRPr="00C43319">
        <w:rPr>
          <w:rFonts w:asciiTheme="majorHAnsi" w:hAnsiTheme="majorHAnsi"/>
          <w:szCs w:val="22"/>
        </w:rPr>
        <w:tab/>
      </w:r>
      <w:r w:rsidRPr="00C43319">
        <w:rPr>
          <w:rFonts w:asciiTheme="majorHAnsi" w:hAnsiTheme="majorHAnsi"/>
          <w:szCs w:val="22"/>
        </w:rPr>
        <w:tab/>
      </w:r>
      <w:r w:rsidR="00526121" w:rsidRPr="00C43319">
        <w:rPr>
          <w:rFonts w:asciiTheme="majorHAnsi" w:hAnsiTheme="majorHAnsi"/>
          <w:szCs w:val="22"/>
        </w:rPr>
        <w:t>12 months from PC</w:t>
      </w:r>
      <w:r w:rsidR="005D4C81">
        <w:rPr>
          <w:rFonts w:asciiTheme="majorHAnsi" w:hAnsiTheme="majorHAnsi"/>
          <w:szCs w:val="22"/>
        </w:rPr>
        <w:t xml:space="preserve"> date</w:t>
      </w:r>
    </w:p>
    <w:p w14:paraId="55588143" w14:textId="77777777" w:rsidR="00CD2A53" w:rsidRPr="0012780F" w:rsidRDefault="00CD2A53" w:rsidP="00CD2A53">
      <w:pPr>
        <w:spacing w:line="360" w:lineRule="auto"/>
        <w:ind w:left="1134"/>
        <w:jc w:val="both"/>
        <w:rPr>
          <w:sz w:val="20"/>
        </w:rPr>
      </w:pPr>
    </w:p>
    <w:p w14:paraId="2A8FF56E" w14:textId="03BF9144" w:rsidR="006830F8" w:rsidRDefault="006830F8" w:rsidP="006830F8">
      <w:pPr>
        <w:pStyle w:val="Heading2"/>
      </w:pPr>
      <w:bookmarkStart w:id="49" w:name="_Toc506887058"/>
      <w:r>
        <w:t xml:space="preserve">Emergency </w:t>
      </w:r>
      <w:r w:rsidR="00CD2A53">
        <w:t>Contacts</w:t>
      </w:r>
      <w:bookmarkEnd w:id="48"/>
      <w:bookmarkEnd w:id="49"/>
    </w:p>
    <w:p w14:paraId="0425D8BE" w14:textId="77777777" w:rsidR="00CD2A53" w:rsidRPr="00C43319" w:rsidRDefault="00CD2A53" w:rsidP="00C43319">
      <w:pPr>
        <w:spacing w:line="276" w:lineRule="auto"/>
        <w:ind w:left="1134"/>
        <w:jc w:val="both"/>
        <w:rPr>
          <w:rFonts w:asciiTheme="majorHAnsi" w:hAnsiTheme="majorHAnsi"/>
          <w:szCs w:val="22"/>
        </w:rPr>
      </w:pPr>
      <w:r w:rsidRPr="00C43319">
        <w:rPr>
          <w:rFonts w:asciiTheme="majorHAnsi" w:hAnsiTheme="majorHAnsi"/>
          <w:szCs w:val="22"/>
        </w:rPr>
        <w:t>Gas Emergency</w:t>
      </w:r>
      <w:r w:rsidRPr="00C43319">
        <w:rPr>
          <w:rFonts w:asciiTheme="majorHAnsi" w:hAnsiTheme="majorHAnsi"/>
          <w:szCs w:val="22"/>
        </w:rPr>
        <w:tab/>
      </w:r>
      <w:r w:rsidRPr="00C43319">
        <w:rPr>
          <w:rFonts w:asciiTheme="majorHAnsi" w:hAnsiTheme="majorHAnsi"/>
          <w:szCs w:val="22"/>
        </w:rPr>
        <w:tab/>
        <w:t>0800 111 999</w:t>
      </w:r>
      <w:r w:rsidRPr="00C43319">
        <w:rPr>
          <w:rFonts w:asciiTheme="majorHAnsi" w:hAnsiTheme="majorHAnsi"/>
          <w:szCs w:val="22"/>
        </w:rPr>
        <w:tab/>
      </w:r>
      <w:r w:rsidRPr="00C43319">
        <w:rPr>
          <w:rFonts w:asciiTheme="majorHAnsi" w:hAnsiTheme="majorHAnsi"/>
          <w:szCs w:val="22"/>
        </w:rPr>
        <w:tab/>
        <w:t>(National Gas Emergency Service)</w:t>
      </w:r>
    </w:p>
    <w:p w14:paraId="3AF8A1F4" w14:textId="77777777" w:rsidR="00CD2A53" w:rsidRPr="00C43319" w:rsidRDefault="00CD2A53" w:rsidP="00C43319">
      <w:pPr>
        <w:spacing w:line="276" w:lineRule="auto"/>
        <w:ind w:left="1134"/>
        <w:jc w:val="both"/>
        <w:rPr>
          <w:rFonts w:asciiTheme="majorHAnsi" w:hAnsiTheme="majorHAnsi"/>
          <w:szCs w:val="22"/>
        </w:rPr>
      </w:pPr>
      <w:r w:rsidRPr="00C43319">
        <w:rPr>
          <w:rFonts w:asciiTheme="majorHAnsi" w:hAnsiTheme="majorHAnsi"/>
          <w:szCs w:val="22"/>
        </w:rPr>
        <w:t>Electricity Emergency</w:t>
      </w:r>
      <w:r w:rsidRPr="00C43319">
        <w:rPr>
          <w:rFonts w:asciiTheme="majorHAnsi" w:hAnsiTheme="majorHAnsi"/>
          <w:szCs w:val="22"/>
        </w:rPr>
        <w:tab/>
        <w:t>0800 404 090</w:t>
      </w:r>
      <w:r w:rsidRPr="00C43319">
        <w:rPr>
          <w:rFonts w:asciiTheme="majorHAnsi" w:hAnsiTheme="majorHAnsi"/>
          <w:szCs w:val="22"/>
        </w:rPr>
        <w:tab/>
      </w:r>
      <w:r w:rsidRPr="00C43319">
        <w:rPr>
          <w:rFonts w:asciiTheme="majorHAnsi" w:hAnsiTheme="majorHAnsi"/>
          <w:szCs w:val="22"/>
        </w:rPr>
        <w:tab/>
        <w:t>(National Grid)</w:t>
      </w:r>
    </w:p>
    <w:p w14:paraId="6F69D891" w14:textId="77777777" w:rsidR="00CD2A53" w:rsidRPr="00C43319" w:rsidRDefault="00CD2A53" w:rsidP="00C43319">
      <w:pPr>
        <w:spacing w:line="276" w:lineRule="auto"/>
        <w:ind w:left="1134"/>
        <w:jc w:val="both"/>
        <w:rPr>
          <w:rFonts w:asciiTheme="majorHAnsi" w:hAnsiTheme="majorHAnsi"/>
          <w:szCs w:val="22"/>
        </w:rPr>
      </w:pPr>
      <w:r w:rsidRPr="00C43319">
        <w:rPr>
          <w:rFonts w:asciiTheme="majorHAnsi" w:hAnsiTheme="majorHAnsi"/>
          <w:szCs w:val="22"/>
        </w:rPr>
        <w:t>Power Cut</w:t>
      </w:r>
      <w:r w:rsidRPr="00C43319">
        <w:rPr>
          <w:rFonts w:asciiTheme="majorHAnsi" w:hAnsiTheme="majorHAnsi"/>
          <w:szCs w:val="22"/>
        </w:rPr>
        <w:tab/>
      </w:r>
      <w:r w:rsidRPr="00C43319">
        <w:rPr>
          <w:rFonts w:asciiTheme="majorHAnsi" w:hAnsiTheme="majorHAnsi"/>
          <w:szCs w:val="22"/>
        </w:rPr>
        <w:tab/>
      </w:r>
      <w:r w:rsidRPr="00C43319">
        <w:rPr>
          <w:rFonts w:asciiTheme="majorHAnsi" w:hAnsiTheme="majorHAnsi"/>
          <w:szCs w:val="22"/>
        </w:rPr>
        <w:tab/>
        <w:t>0800 072 7282</w:t>
      </w:r>
      <w:r w:rsidRPr="00C43319">
        <w:rPr>
          <w:rFonts w:asciiTheme="majorHAnsi" w:hAnsiTheme="majorHAnsi"/>
          <w:szCs w:val="22"/>
        </w:rPr>
        <w:tab/>
      </w:r>
      <w:r w:rsidRPr="00C43319">
        <w:rPr>
          <w:rFonts w:asciiTheme="majorHAnsi" w:hAnsiTheme="majorHAnsi"/>
          <w:szCs w:val="22"/>
        </w:rPr>
        <w:tab/>
        <w:t>(Scottish &amp; Southern Energy)</w:t>
      </w:r>
    </w:p>
    <w:p w14:paraId="4AA62517" w14:textId="77777777" w:rsidR="00CD2A53" w:rsidRPr="00C43319" w:rsidRDefault="00CD2A53" w:rsidP="00C43319">
      <w:pPr>
        <w:spacing w:line="276" w:lineRule="auto"/>
        <w:ind w:left="1134"/>
        <w:jc w:val="both"/>
        <w:rPr>
          <w:rFonts w:asciiTheme="majorHAnsi" w:hAnsiTheme="majorHAnsi"/>
          <w:szCs w:val="22"/>
        </w:rPr>
      </w:pPr>
      <w:r w:rsidRPr="00C43319">
        <w:rPr>
          <w:rFonts w:asciiTheme="majorHAnsi" w:hAnsiTheme="majorHAnsi"/>
          <w:szCs w:val="22"/>
        </w:rPr>
        <w:t>Water Leak</w:t>
      </w:r>
      <w:r w:rsidRPr="00C43319">
        <w:rPr>
          <w:rFonts w:asciiTheme="majorHAnsi" w:hAnsiTheme="majorHAnsi"/>
          <w:szCs w:val="22"/>
        </w:rPr>
        <w:tab/>
      </w:r>
      <w:r w:rsidRPr="00C43319">
        <w:rPr>
          <w:rFonts w:asciiTheme="majorHAnsi" w:hAnsiTheme="majorHAnsi"/>
          <w:szCs w:val="22"/>
        </w:rPr>
        <w:tab/>
      </w:r>
      <w:r w:rsidRPr="00C43319">
        <w:rPr>
          <w:rFonts w:asciiTheme="majorHAnsi" w:hAnsiTheme="majorHAnsi"/>
          <w:szCs w:val="22"/>
        </w:rPr>
        <w:tab/>
        <w:t>0800 820 999</w:t>
      </w:r>
      <w:r w:rsidRPr="00C43319">
        <w:rPr>
          <w:rFonts w:asciiTheme="majorHAnsi" w:hAnsiTheme="majorHAnsi"/>
          <w:szCs w:val="22"/>
        </w:rPr>
        <w:tab/>
      </w:r>
      <w:r w:rsidRPr="00C43319">
        <w:rPr>
          <w:rFonts w:asciiTheme="majorHAnsi" w:hAnsiTheme="majorHAnsi"/>
          <w:szCs w:val="22"/>
        </w:rPr>
        <w:tab/>
        <w:t xml:space="preserve">(Southern Water - </w:t>
      </w:r>
      <w:proofErr w:type="spellStart"/>
      <w:r w:rsidRPr="00C43319">
        <w:rPr>
          <w:rFonts w:asciiTheme="majorHAnsi" w:hAnsiTheme="majorHAnsi"/>
          <w:szCs w:val="22"/>
        </w:rPr>
        <w:t>Leakline</w:t>
      </w:r>
      <w:proofErr w:type="spellEnd"/>
      <w:r w:rsidRPr="00C43319">
        <w:rPr>
          <w:rFonts w:asciiTheme="majorHAnsi" w:hAnsiTheme="majorHAnsi"/>
          <w:szCs w:val="22"/>
        </w:rPr>
        <w:t>)</w:t>
      </w:r>
    </w:p>
    <w:p w14:paraId="62E9CB47" w14:textId="77777777" w:rsidR="00CD2A53" w:rsidRPr="00C43319" w:rsidRDefault="00CD2A53" w:rsidP="00C43319">
      <w:pPr>
        <w:spacing w:line="276" w:lineRule="auto"/>
        <w:ind w:left="1134"/>
        <w:jc w:val="both"/>
        <w:rPr>
          <w:rFonts w:asciiTheme="majorHAnsi" w:hAnsiTheme="majorHAnsi"/>
          <w:szCs w:val="22"/>
        </w:rPr>
      </w:pPr>
      <w:r w:rsidRPr="00C43319">
        <w:rPr>
          <w:rFonts w:asciiTheme="majorHAnsi" w:hAnsiTheme="majorHAnsi"/>
          <w:szCs w:val="22"/>
        </w:rPr>
        <w:t>Water Emergencies</w:t>
      </w:r>
      <w:r w:rsidRPr="00C43319">
        <w:rPr>
          <w:rFonts w:asciiTheme="majorHAnsi" w:hAnsiTheme="majorHAnsi"/>
          <w:szCs w:val="22"/>
        </w:rPr>
        <w:tab/>
        <w:t>0330 303 0368</w:t>
      </w:r>
      <w:r w:rsidRPr="00C43319">
        <w:rPr>
          <w:rFonts w:asciiTheme="majorHAnsi" w:hAnsiTheme="majorHAnsi"/>
          <w:szCs w:val="22"/>
        </w:rPr>
        <w:tab/>
      </w:r>
      <w:r w:rsidRPr="00C43319">
        <w:rPr>
          <w:rFonts w:asciiTheme="majorHAnsi" w:hAnsiTheme="majorHAnsi"/>
          <w:szCs w:val="22"/>
        </w:rPr>
        <w:tab/>
        <w:t>(Southern Water - Emergencies)</w:t>
      </w:r>
    </w:p>
    <w:p w14:paraId="2E0BC694" w14:textId="77777777" w:rsidR="00CD2A53" w:rsidRPr="00C43319" w:rsidRDefault="00CD2A53" w:rsidP="00C43319">
      <w:pPr>
        <w:spacing w:line="276" w:lineRule="auto"/>
        <w:ind w:left="1134"/>
        <w:jc w:val="both"/>
        <w:rPr>
          <w:rFonts w:asciiTheme="majorHAnsi" w:hAnsiTheme="majorHAnsi"/>
          <w:szCs w:val="22"/>
        </w:rPr>
      </w:pPr>
      <w:r w:rsidRPr="00C43319">
        <w:rPr>
          <w:rFonts w:asciiTheme="majorHAnsi" w:hAnsiTheme="majorHAnsi"/>
          <w:szCs w:val="22"/>
        </w:rPr>
        <w:t>Building Services Failure</w:t>
      </w:r>
      <w:r w:rsidRPr="00C43319">
        <w:rPr>
          <w:rFonts w:asciiTheme="majorHAnsi" w:hAnsiTheme="majorHAnsi"/>
          <w:szCs w:val="22"/>
        </w:rPr>
        <w:tab/>
        <w:t>01903 237 522</w:t>
      </w:r>
      <w:r w:rsidRPr="00C43319">
        <w:rPr>
          <w:rFonts w:asciiTheme="majorHAnsi" w:hAnsiTheme="majorHAnsi"/>
          <w:szCs w:val="22"/>
        </w:rPr>
        <w:tab/>
      </w:r>
      <w:r w:rsidRPr="00C43319">
        <w:rPr>
          <w:rFonts w:asciiTheme="majorHAnsi" w:hAnsiTheme="majorHAnsi"/>
          <w:szCs w:val="22"/>
        </w:rPr>
        <w:tab/>
        <w:t xml:space="preserve">(Paine </w:t>
      </w:r>
      <w:proofErr w:type="spellStart"/>
      <w:r w:rsidRPr="00C43319">
        <w:rPr>
          <w:rFonts w:asciiTheme="majorHAnsi" w:hAnsiTheme="majorHAnsi"/>
          <w:szCs w:val="22"/>
        </w:rPr>
        <w:t>Manwaring</w:t>
      </w:r>
      <w:proofErr w:type="spellEnd"/>
      <w:r w:rsidRPr="00C43319">
        <w:rPr>
          <w:rFonts w:asciiTheme="majorHAnsi" w:hAnsiTheme="majorHAnsi"/>
          <w:szCs w:val="22"/>
        </w:rPr>
        <w:t xml:space="preserve"> Ltd)</w:t>
      </w:r>
    </w:p>
    <w:p w14:paraId="32BD7940" w14:textId="77777777" w:rsidR="006830F8" w:rsidRDefault="006830F8" w:rsidP="006830F8"/>
    <w:p w14:paraId="0131A4B3" w14:textId="77777777" w:rsidR="00703713" w:rsidRDefault="00703713" w:rsidP="006830F8"/>
    <w:p w14:paraId="6AA14D5B" w14:textId="77777777" w:rsidR="00703713" w:rsidRDefault="00703713" w:rsidP="006830F8"/>
    <w:p w14:paraId="49217F43" w14:textId="77777777" w:rsidR="00703713" w:rsidRDefault="00703713" w:rsidP="006830F8"/>
    <w:p w14:paraId="251C1A10" w14:textId="77777777" w:rsidR="00703713" w:rsidRDefault="00703713" w:rsidP="006830F8"/>
    <w:p w14:paraId="4220A0CB" w14:textId="77777777" w:rsidR="00703713" w:rsidRDefault="00703713" w:rsidP="006830F8"/>
    <w:p w14:paraId="78C5626F" w14:textId="77777777" w:rsidR="00703713" w:rsidRDefault="00703713" w:rsidP="006830F8"/>
    <w:p w14:paraId="475E4298" w14:textId="77777777" w:rsidR="00703713" w:rsidRDefault="00703713" w:rsidP="006830F8"/>
    <w:p w14:paraId="759CA147" w14:textId="3EEB32B2" w:rsidR="00353F6B" w:rsidRDefault="00EA3A96" w:rsidP="006830F8">
      <w:pPr>
        <w:pStyle w:val="Heading2"/>
      </w:pPr>
      <w:bookmarkStart w:id="50" w:name="_Toc50688705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lastRenderedPageBreak/>
        <w:t>Users Own Emergency Contacts</w:t>
      </w:r>
      <w:bookmarkEnd w:id="50"/>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firstRow="0" w:lastRow="0" w:firstColumn="0" w:lastColumn="0" w:noHBand="0" w:noVBand="0"/>
      </w:tblPr>
      <w:tblGrid>
        <w:gridCol w:w="4685"/>
        <w:gridCol w:w="4663"/>
      </w:tblGrid>
      <w:tr w:rsidR="00CD2A53" w:rsidRPr="00CB5A93" w14:paraId="659E149B" w14:textId="77777777" w:rsidTr="00CD2A53">
        <w:trPr>
          <w:cantSplit/>
        </w:trPr>
        <w:tc>
          <w:tcPr>
            <w:tcW w:w="2506" w:type="pct"/>
            <w:shd w:val="clear" w:color="auto" w:fill="E6E6E6"/>
          </w:tcPr>
          <w:p w14:paraId="39C12C22" w14:textId="77777777" w:rsidR="00CD2A53" w:rsidRPr="00CB5A93" w:rsidRDefault="00CD2A53" w:rsidP="00CD2A53">
            <w:pPr>
              <w:pStyle w:val="table1"/>
              <w:rPr>
                <w:sz w:val="36"/>
                <w:szCs w:val="36"/>
              </w:rPr>
            </w:pPr>
          </w:p>
        </w:tc>
        <w:tc>
          <w:tcPr>
            <w:tcW w:w="2494" w:type="pct"/>
            <w:shd w:val="clear" w:color="auto" w:fill="E6E6E6"/>
          </w:tcPr>
          <w:p w14:paraId="42C6F47C" w14:textId="77777777" w:rsidR="00CD2A53" w:rsidRPr="00CB5A93" w:rsidRDefault="00CD2A53" w:rsidP="00CD2A53">
            <w:pPr>
              <w:pStyle w:val="table1"/>
              <w:rPr>
                <w:sz w:val="36"/>
                <w:szCs w:val="36"/>
              </w:rPr>
            </w:pPr>
          </w:p>
        </w:tc>
      </w:tr>
      <w:tr w:rsidR="00CD2A53" w14:paraId="4A6793F7" w14:textId="77777777" w:rsidTr="004554A5">
        <w:trPr>
          <w:trHeight w:val="1829"/>
        </w:trPr>
        <w:tc>
          <w:tcPr>
            <w:tcW w:w="2506" w:type="pct"/>
            <w:tcBorders>
              <w:bottom w:val="single" w:sz="4" w:space="0" w:color="auto"/>
            </w:tcBorders>
          </w:tcPr>
          <w:p w14:paraId="7C897D29" w14:textId="77777777" w:rsidR="00CD2A53" w:rsidRDefault="00CD2A53" w:rsidP="00CD2A53">
            <w:pPr>
              <w:pStyle w:val="table1"/>
            </w:pPr>
          </w:p>
          <w:p w14:paraId="41937B97" w14:textId="77777777" w:rsidR="00CD2A53" w:rsidRDefault="00CD2A53" w:rsidP="00CD2A53">
            <w:pPr>
              <w:pStyle w:val="table1"/>
            </w:pPr>
          </w:p>
          <w:p w14:paraId="51F926B2" w14:textId="77777777" w:rsidR="00CD2A53" w:rsidRDefault="00CD2A53" w:rsidP="00CD2A53">
            <w:pPr>
              <w:pStyle w:val="table1"/>
            </w:pPr>
          </w:p>
          <w:p w14:paraId="4AF9F09C" w14:textId="77777777" w:rsidR="00CB5A93" w:rsidRDefault="00CB5A93" w:rsidP="00CD2A53">
            <w:pPr>
              <w:pStyle w:val="table1"/>
            </w:pPr>
          </w:p>
          <w:p w14:paraId="5E4E6882" w14:textId="77777777" w:rsidR="00CD2A53" w:rsidRDefault="00CD2A53" w:rsidP="00CD2A53">
            <w:pPr>
              <w:pStyle w:val="table1"/>
            </w:pPr>
          </w:p>
        </w:tc>
        <w:tc>
          <w:tcPr>
            <w:tcW w:w="2494" w:type="pct"/>
            <w:tcBorders>
              <w:bottom w:val="single" w:sz="4" w:space="0" w:color="auto"/>
            </w:tcBorders>
          </w:tcPr>
          <w:p w14:paraId="010C2802" w14:textId="77777777" w:rsidR="00CD2A53" w:rsidRDefault="00CD2A53" w:rsidP="00CD2A53">
            <w:pPr>
              <w:pStyle w:val="table1"/>
            </w:pPr>
          </w:p>
        </w:tc>
      </w:tr>
      <w:tr w:rsidR="00CD2A53" w:rsidRPr="00CB5A93" w14:paraId="66FC80AA" w14:textId="77777777" w:rsidTr="00CD2A53">
        <w:trPr>
          <w:cantSplit/>
        </w:trPr>
        <w:tc>
          <w:tcPr>
            <w:tcW w:w="2506" w:type="pct"/>
            <w:shd w:val="clear" w:color="auto" w:fill="E6E6E6"/>
          </w:tcPr>
          <w:p w14:paraId="02A45043" w14:textId="77777777" w:rsidR="00CD2A53" w:rsidRPr="00CB5A93" w:rsidRDefault="00CD2A53" w:rsidP="00CD2A53">
            <w:pPr>
              <w:pStyle w:val="table1"/>
              <w:rPr>
                <w:sz w:val="36"/>
                <w:szCs w:val="36"/>
              </w:rPr>
            </w:pPr>
          </w:p>
        </w:tc>
        <w:tc>
          <w:tcPr>
            <w:tcW w:w="2494" w:type="pct"/>
            <w:shd w:val="clear" w:color="auto" w:fill="E6E6E6"/>
          </w:tcPr>
          <w:p w14:paraId="74A7DDFF" w14:textId="77777777" w:rsidR="00CD2A53" w:rsidRPr="00CB5A93" w:rsidRDefault="00CD2A53" w:rsidP="00CD2A53">
            <w:pPr>
              <w:pStyle w:val="table1"/>
              <w:rPr>
                <w:sz w:val="36"/>
                <w:szCs w:val="36"/>
              </w:rPr>
            </w:pPr>
          </w:p>
        </w:tc>
      </w:tr>
      <w:tr w:rsidR="004554A5" w14:paraId="3F7DC78B" w14:textId="77777777" w:rsidTr="00035A6F">
        <w:trPr>
          <w:trHeight w:val="1829"/>
        </w:trPr>
        <w:tc>
          <w:tcPr>
            <w:tcW w:w="2506" w:type="pct"/>
            <w:tcBorders>
              <w:bottom w:val="single" w:sz="4" w:space="0" w:color="auto"/>
            </w:tcBorders>
          </w:tcPr>
          <w:p w14:paraId="77B213D0" w14:textId="77777777" w:rsidR="004554A5" w:rsidRDefault="004554A5" w:rsidP="00035A6F">
            <w:pPr>
              <w:pStyle w:val="table1"/>
            </w:pPr>
          </w:p>
          <w:p w14:paraId="05AF134B" w14:textId="77777777" w:rsidR="004554A5" w:rsidRDefault="004554A5" w:rsidP="00035A6F">
            <w:pPr>
              <w:pStyle w:val="table1"/>
            </w:pPr>
          </w:p>
          <w:p w14:paraId="2883DA1F" w14:textId="77777777" w:rsidR="004554A5" w:rsidRDefault="004554A5" w:rsidP="00035A6F">
            <w:pPr>
              <w:pStyle w:val="table1"/>
            </w:pPr>
          </w:p>
          <w:p w14:paraId="6553A1BD" w14:textId="77777777" w:rsidR="004554A5" w:rsidRDefault="004554A5" w:rsidP="00035A6F">
            <w:pPr>
              <w:pStyle w:val="table1"/>
            </w:pPr>
          </w:p>
          <w:p w14:paraId="5470BEA1" w14:textId="77777777" w:rsidR="004554A5" w:rsidRDefault="004554A5" w:rsidP="00035A6F">
            <w:pPr>
              <w:pStyle w:val="table1"/>
            </w:pPr>
          </w:p>
        </w:tc>
        <w:tc>
          <w:tcPr>
            <w:tcW w:w="2494" w:type="pct"/>
            <w:tcBorders>
              <w:bottom w:val="single" w:sz="4" w:space="0" w:color="auto"/>
            </w:tcBorders>
          </w:tcPr>
          <w:p w14:paraId="044E00B5" w14:textId="77777777" w:rsidR="004554A5" w:rsidRDefault="004554A5" w:rsidP="00035A6F">
            <w:pPr>
              <w:pStyle w:val="table1"/>
            </w:pPr>
          </w:p>
        </w:tc>
      </w:tr>
      <w:tr w:rsidR="00CD2A53" w:rsidRPr="00CB5A93" w14:paraId="4469EE86" w14:textId="77777777" w:rsidTr="00CD2A53">
        <w:trPr>
          <w:cantSplit/>
        </w:trPr>
        <w:tc>
          <w:tcPr>
            <w:tcW w:w="2506" w:type="pct"/>
            <w:shd w:val="clear" w:color="auto" w:fill="E6E6E6"/>
          </w:tcPr>
          <w:p w14:paraId="6489F0F8" w14:textId="77777777" w:rsidR="00CD2A53" w:rsidRPr="00CB5A93" w:rsidRDefault="00CD2A53" w:rsidP="00CD2A53">
            <w:pPr>
              <w:pStyle w:val="table1"/>
              <w:rPr>
                <w:sz w:val="36"/>
                <w:szCs w:val="36"/>
              </w:rPr>
            </w:pPr>
          </w:p>
        </w:tc>
        <w:tc>
          <w:tcPr>
            <w:tcW w:w="2494" w:type="pct"/>
            <w:shd w:val="clear" w:color="auto" w:fill="E6E6E6"/>
          </w:tcPr>
          <w:p w14:paraId="1AEE561A" w14:textId="77777777" w:rsidR="00CD2A53" w:rsidRPr="00CB5A93" w:rsidRDefault="00CD2A53" w:rsidP="00CD2A53">
            <w:pPr>
              <w:pStyle w:val="table1"/>
              <w:rPr>
                <w:sz w:val="36"/>
                <w:szCs w:val="36"/>
              </w:rPr>
            </w:pPr>
          </w:p>
        </w:tc>
      </w:tr>
      <w:tr w:rsidR="004554A5" w14:paraId="36645651" w14:textId="77777777" w:rsidTr="00035A6F">
        <w:trPr>
          <w:trHeight w:val="1829"/>
        </w:trPr>
        <w:tc>
          <w:tcPr>
            <w:tcW w:w="2506" w:type="pct"/>
            <w:tcBorders>
              <w:bottom w:val="single" w:sz="4" w:space="0" w:color="auto"/>
            </w:tcBorders>
          </w:tcPr>
          <w:p w14:paraId="575CE447" w14:textId="77777777" w:rsidR="004554A5" w:rsidRDefault="004554A5" w:rsidP="00035A6F">
            <w:pPr>
              <w:pStyle w:val="table1"/>
            </w:pPr>
          </w:p>
          <w:p w14:paraId="21AE6E42" w14:textId="77777777" w:rsidR="004554A5" w:rsidRDefault="004554A5" w:rsidP="00035A6F">
            <w:pPr>
              <w:pStyle w:val="table1"/>
            </w:pPr>
          </w:p>
          <w:p w14:paraId="3BC8941F" w14:textId="77777777" w:rsidR="004554A5" w:rsidRDefault="004554A5" w:rsidP="00035A6F">
            <w:pPr>
              <w:pStyle w:val="table1"/>
            </w:pPr>
          </w:p>
          <w:p w14:paraId="18E7414E" w14:textId="77777777" w:rsidR="004554A5" w:rsidRDefault="004554A5" w:rsidP="00035A6F">
            <w:pPr>
              <w:pStyle w:val="table1"/>
            </w:pPr>
          </w:p>
          <w:p w14:paraId="7AC11138" w14:textId="77777777" w:rsidR="004554A5" w:rsidRDefault="004554A5" w:rsidP="00035A6F">
            <w:pPr>
              <w:pStyle w:val="table1"/>
            </w:pPr>
          </w:p>
        </w:tc>
        <w:tc>
          <w:tcPr>
            <w:tcW w:w="2494" w:type="pct"/>
            <w:tcBorders>
              <w:bottom w:val="single" w:sz="4" w:space="0" w:color="auto"/>
            </w:tcBorders>
          </w:tcPr>
          <w:p w14:paraId="5BBE80E9" w14:textId="77777777" w:rsidR="004554A5" w:rsidRDefault="004554A5" w:rsidP="00035A6F">
            <w:pPr>
              <w:pStyle w:val="table1"/>
            </w:pPr>
          </w:p>
        </w:tc>
      </w:tr>
      <w:tr w:rsidR="00CD2A53" w:rsidRPr="00CB5A93" w14:paraId="0600FFAB" w14:textId="77777777" w:rsidTr="00CD2A53">
        <w:trPr>
          <w:cantSplit/>
        </w:trPr>
        <w:tc>
          <w:tcPr>
            <w:tcW w:w="2506" w:type="pct"/>
            <w:shd w:val="clear" w:color="auto" w:fill="E6E6E6"/>
          </w:tcPr>
          <w:p w14:paraId="3E3B698B" w14:textId="77777777" w:rsidR="00CD2A53" w:rsidRPr="00CB5A93" w:rsidRDefault="00CD2A53" w:rsidP="00CD2A53">
            <w:pPr>
              <w:pStyle w:val="table1"/>
              <w:rPr>
                <w:sz w:val="36"/>
                <w:szCs w:val="36"/>
              </w:rPr>
            </w:pPr>
          </w:p>
        </w:tc>
        <w:tc>
          <w:tcPr>
            <w:tcW w:w="2494" w:type="pct"/>
            <w:shd w:val="clear" w:color="auto" w:fill="E6E6E6"/>
          </w:tcPr>
          <w:p w14:paraId="084CD12A" w14:textId="77777777" w:rsidR="00CD2A53" w:rsidRPr="00CB5A93" w:rsidRDefault="00CD2A53" w:rsidP="00CD2A53">
            <w:pPr>
              <w:pStyle w:val="table1"/>
              <w:rPr>
                <w:sz w:val="36"/>
                <w:szCs w:val="36"/>
              </w:rPr>
            </w:pPr>
          </w:p>
        </w:tc>
      </w:tr>
      <w:tr w:rsidR="004554A5" w14:paraId="23DED347" w14:textId="77777777" w:rsidTr="00035A6F">
        <w:trPr>
          <w:trHeight w:val="1829"/>
        </w:trPr>
        <w:tc>
          <w:tcPr>
            <w:tcW w:w="2506" w:type="pct"/>
            <w:tcBorders>
              <w:bottom w:val="single" w:sz="4" w:space="0" w:color="auto"/>
            </w:tcBorders>
          </w:tcPr>
          <w:p w14:paraId="42503BF0" w14:textId="77777777" w:rsidR="004554A5" w:rsidRDefault="004554A5" w:rsidP="00035A6F">
            <w:pPr>
              <w:pStyle w:val="table1"/>
            </w:pPr>
          </w:p>
          <w:p w14:paraId="1B185037" w14:textId="77777777" w:rsidR="004554A5" w:rsidRDefault="004554A5" w:rsidP="00035A6F">
            <w:pPr>
              <w:pStyle w:val="table1"/>
            </w:pPr>
          </w:p>
          <w:p w14:paraId="0ECA0249" w14:textId="77777777" w:rsidR="004554A5" w:rsidRDefault="004554A5" w:rsidP="00035A6F">
            <w:pPr>
              <w:pStyle w:val="table1"/>
            </w:pPr>
          </w:p>
          <w:p w14:paraId="76C655C0" w14:textId="77777777" w:rsidR="004554A5" w:rsidRDefault="004554A5" w:rsidP="00035A6F">
            <w:pPr>
              <w:pStyle w:val="table1"/>
            </w:pPr>
          </w:p>
          <w:p w14:paraId="31D49F89" w14:textId="77777777" w:rsidR="004554A5" w:rsidRDefault="004554A5" w:rsidP="00035A6F">
            <w:pPr>
              <w:pStyle w:val="table1"/>
            </w:pPr>
          </w:p>
        </w:tc>
        <w:tc>
          <w:tcPr>
            <w:tcW w:w="2494" w:type="pct"/>
            <w:tcBorders>
              <w:bottom w:val="single" w:sz="4" w:space="0" w:color="auto"/>
            </w:tcBorders>
          </w:tcPr>
          <w:p w14:paraId="44F91D1E" w14:textId="77777777" w:rsidR="004554A5" w:rsidRDefault="004554A5" w:rsidP="00035A6F">
            <w:pPr>
              <w:pStyle w:val="table1"/>
            </w:pPr>
          </w:p>
        </w:tc>
      </w:tr>
    </w:tbl>
    <w:p w14:paraId="030373E3" w14:textId="77777777" w:rsidR="002B309D" w:rsidRDefault="002B309D">
      <w:pPr>
        <w:widowControl/>
        <w:spacing w:line="240" w:lineRule="auto"/>
        <w:rPr>
          <w:b/>
          <w:caps/>
          <w:highlight w:val="lightGray"/>
        </w:rPr>
      </w:pPr>
      <w:r>
        <w:rPr>
          <w:highlight w:val="lightGray"/>
        </w:rPr>
        <w:br w:type="page"/>
      </w:r>
    </w:p>
    <w:p w14:paraId="1353E133" w14:textId="0291AE79" w:rsidR="00353F6B" w:rsidRDefault="00EA3A96" w:rsidP="006830F8">
      <w:pPr>
        <w:pStyle w:val="Heading2"/>
      </w:pPr>
      <w:bookmarkStart w:id="51" w:name="_Toc506887060"/>
      <w:r>
        <w:lastRenderedPageBreak/>
        <w:t>Docume</w:t>
      </w:r>
      <w:bookmarkStart w:id="52" w:name="section12"/>
      <w:bookmarkEnd w:id="52"/>
      <w:r>
        <w:t>nt History</w:t>
      </w:r>
      <w:bookmarkEnd w:id="51"/>
    </w:p>
    <w:p w14:paraId="793E72F8" w14:textId="77777777" w:rsidR="00CD2A53" w:rsidRDefault="00CD2A53" w:rsidP="00CD2A53">
      <w:pPr>
        <w:spacing w:line="276" w:lineRule="auto"/>
        <w:ind w:left="1134"/>
        <w:jc w:val="both"/>
      </w:pPr>
    </w:p>
    <w:p w14:paraId="6BCD9CC3" w14:textId="63E22ECD" w:rsidR="00CD2A53" w:rsidRPr="00C43319" w:rsidRDefault="00CD2A53" w:rsidP="00CD2A53">
      <w:pPr>
        <w:spacing w:line="360" w:lineRule="auto"/>
        <w:ind w:left="1134"/>
        <w:jc w:val="both"/>
        <w:rPr>
          <w:rFonts w:asciiTheme="majorHAnsi" w:hAnsiTheme="majorHAnsi"/>
          <w:szCs w:val="22"/>
        </w:rPr>
      </w:pPr>
      <w:r w:rsidRPr="00C43319">
        <w:rPr>
          <w:rFonts w:asciiTheme="majorHAnsi" w:hAnsiTheme="majorHAnsi"/>
          <w:szCs w:val="22"/>
        </w:rPr>
        <w:t>Document Origin Date:</w:t>
      </w:r>
      <w:r w:rsidRPr="00C43319">
        <w:rPr>
          <w:rFonts w:asciiTheme="majorHAnsi" w:hAnsiTheme="majorHAnsi"/>
          <w:szCs w:val="22"/>
        </w:rPr>
        <w:tab/>
      </w:r>
      <w:r w:rsidRPr="00C43319">
        <w:rPr>
          <w:rFonts w:asciiTheme="majorHAnsi" w:hAnsiTheme="majorHAnsi"/>
          <w:szCs w:val="22"/>
        </w:rPr>
        <w:tab/>
      </w:r>
      <w:r w:rsidRPr="00C43319">
        <w:rPr>
          <w:rFonts w:asciiTheme="majorHAnsi" w:hAnsiTheme="majorHAnsi"/>
          <w:szCs w:val="22"/>
        </w:rPr>
        <w:tab/>
      </w:r>
      <w:r w:rsidR="00703713">
        <w:rPr>
          <w:rFonts w:asciiTheme="majorHAnsi" w:hAnsiTheme="majorHAnsi"/>
          <w:szCs w:val="22"/>
        </w:rPr>
        <w:t>20</w:t>
      </w:r>
      <w:r w:rsidR="00703713" w:rsidRPr="00703713">
        <w:rPr>
          <w:rFonts w:asciiTheme="majorHAnsi" w:hAnsiTheme="majorHAnsi"/>
          <w:szCs w:val="22"/>
          <w:vertAlign w:val="superscript"/>
        </w:rPr>
        <w:t>th</w:t>
      </w:r>
      <w:r w:rsidR="00703713">
        <w:rPr>
          <w:rFonts w:asciiTheme="majorHAnsi" w:hAnsiTheme="majorHAnsi"/>
          <w:szCs w:val="22"/>
        </w:rPr>
        <w:t xml:space="preserve"> February 2018</w:t>
      </w:r>
    </w:p>
    <w:p w14:paraId="4A03CAAB" w14:textId="6BCE8440" w:rsidR="00CD2A53" w:rsidRPr="00C43319" w:rsidRDefault="00CD2A53" w:rsidP="00CD2A53">
      <w:pPr>
        <w:spacing w:line="360" w:lineRule="auto"/>
        <w:ind w:left="1134"/>
        <w:jc w:val="both"/>
        <w:rPr>
          <w:rFonts w:asciiTheme="majorHAnsi" w:hAnsiTheme="majorHAnsi"/>
          <w:szCs w:val="22"/>
        </w:rPr>
      </w:pPr>
      <w:r w:rsidRPr="00C43319">
        <w:rPr>
          <w:rFonts w:asciiTheme="majorHAnsi" w:hAnsiTheme="majorHAnsi"/>
          <w:szCs w:val="22"/>
        </w:rPr>
        <w:t>This Version Date:</w:t>
      </w:r>
      <w:r w:rsidRPr="00C43319">
        <w:rPr>
          <w:rFonts w:asciiTheme="majorHAnsi" w:hAnsiTheme="majorHAnsi"/>
          <w:szCs w:val="22"/>
        </w:rPr>
        <w:tab/>
      </w:r>
      <w:r w:rsidRPr="00C43319">
        <w:rPr>
          <w:rFonts w:asciiTheme="majorHAnsi" w:hAnsiTheme="majorHAnsi"/>
          <w:szCs w:val="22"/>
        </w:rPr>
        <w:tab/>
      </w:r>
      <w:r w:rsidRPr="00C43319">
        <w:rPr>
          <w:rFonts w:asciiTheme="majorHAnsi" w:hAnsiTheme="majorHAnsi"/>
          <w:szCs w:val="22"/>
        </w:rPr>
        <w:tab/>
      </w:r>
      <w:r w:rsidRPr="00C43319">
        <w:rPr>
          <w:rFonts w:asciiTheme="majorHAnsi" w:hAnsiTheme="majorHAnsi"/>
          <w:szCs w:val="22"/>
        </w:rPr>
        <w:tab/>
      </w:r>
      <w:r w:rsidR="00703713">
        <w:rPr>
          <w:rFonts w:asciiTheme="majorHAnsi" w:hAnsiTheme="majorHAnsi"/>
          <w:szCs w:val="22"/>
        </w:rPr>
        <w:t>20</w:t>
      </w:r>
      <w:r w:rsidR="00703713" w:rsidRPr="00703713">
        <w:rPr>
          <w:rFonts w:asciiTheme="majorHAnsi" w:hAnsiTheme="majorHAnsi"/>
          <w:szCs w:val="22"/>
          <w:vertAlign w:val="superscript"/>
        </w:rPr>
        <w:t>th</w:t>
      </w:r>
      <w:r w:rsidR="00703713">
        <w:rPr>
          <w:rFonts w:asciiTheme="majorHAnsi" w:hAnsiTheme="majorHAnsi"/>
          <w:szCs w:val="22"/>
        </w:rPr>
        <w:t xml:space="preserve"> February 2018</w:t>
      </w:r>
    </w:p>
    <w:p w14:paraId="0E82D645" w14:textId="6E256CC7" w:rsidR="00CD2A53" w:rsidRPr="00C43319" w:rsidRDefault="00340C05" w:rsidP="00CD2A53">
      <w:pPr>
        <w:spacing w:line="360" w:lineRule="auto"/>
        <w:ind w:left="1134"/>
        <w:jc w:val="both"/>
        <w:rPr>
          <w:rFonts w:asciiTheme="majorHAnsi" w:hAnsiTheme="majorHAnsi"/>
          <w:szCs w:val="22"/>
        </w:rPr>
      </w:pPr>
      <w:r>
        <w:rPr>
          <w:rFonts w:asciiTheme="majorHAnsi" w:hAnsiTheme="majorHAnsi"/>
          <w:szCs w:val="22"/>
        </w:rPr>
        <w:t xml:space="preserve">PML </w:t>
      </w:r>
      <w:r w:rsidR="00CD2A53" w:rsidRPr="00C43319">
        <w:rPr>
          <w:rFonts w:asciiTheme="majorHAnsi" w:hAnsiTheme="majorHAnsi"/>
          <w:szCs w:val="22"/>
        </w:rPr>
        <w:t>Project and version number:</w:t>
      </w:r>
      <w:r w:rsidR="00CD2A53" w:rsidRPr="00C43319">
        <w:rPr>
          <w:rFonts w:asciiTheme="majorHAnsi" w:hAnsiTheme="majorHAnsi"/>
          <w:szCs w:val="22"/>
        </w:rPr>
        <w:tab/>
      </w:r>
      <w:r w:rsidR="00CD2A53" w:rsidRPr="00C43319">
        <w:rPr>
          <w:rFonts w:asciiTheme="majorHAnsi" w:hAnsiTheme="majorHAnsi"/>
          <w:szCs w:val="22"/>
        </w:rPr>
        <w:tab/>
      </w:r>
      <w:proofErr w:type="gramStart"/>
      <w:r w:rsidR="00B0532A" w:rsidRPr="00C43319">
        <w:rPr>
          <w:rFonts w:asciiTheme="majorHAnsi" w:hAnsiTheme="majorHAnsi"/>
          <w:szCs w:val="22"/>
        </w:rPr>
        <w:t>CH</w:t>
      </w:r>
      <w:r w:rsidR="005D4C81">
        <w:rPr>
          <w:rFonts w:asciiTheme="majorHAnsi" w:hAnsiTheme="majorHAnsi"/>
          <w:szCs w:val="22"/>
        </w:rPr>
        <w:t>0</w:t>
      </w:r>
      <w:r w:rsidR="00703713">
        <w:rPr>
          <w:rFonts w:asciiTheme="majorHAnsi" w:hAnsiTheme="majorHAnsi"/>
          <w:szCs w:val="22"/>
        </w:rPr>
        <w:t>35043</w:t>
      </w:r>
      <w:r w:rsidR="00CD2A53" w:rsidRPr="00C43319">
        <w:rPr>
          <w:rFonts w:asciiTheme="majorHAnsi" w:hAnsiTheme="majorHAnsi"/>
          <w:szCs w:val="22"/>
        </w:rPr>
        <w:t xml:space="preserve"> </w:t>
      </w:r>
      <w:r w:rsidR="005D4C81">
        <w:rPr>
          <w:rFonts w:asciiTheme="majorHAnsi" w:hAnsiTheme="majorHAnsi"/>
          <w:szCs w:val="22"/>
        </w:rPr>
        <w:t xml:space="preserve"> DRAFT</w:t>
      </w:r>
      <w:proofErr w:type="gramEnd"/>
      <w:r w:rsidR="005D4C81">
        <w:rPr>
          <w:rFonts w:asciiTheme="majorHAnsi" w:hAnsiTheme="majorHAnsi"/>
          <w:szCs w:val="22"/>
        </w:rPr>
        <w:t xml:space="preserve"> ISSUE</w:t>
      </w:r>
    </w:p>
    <w:p w14:paraId="4C62C7DE" w14:textId="032924A2" w:rsidR="00CD2A53" w:rsidRPr="00C43319" w:rsidRDefault="00340C05" w:rsidP="00CD2A53">
      <w:pPr>
        <w:spacing w:line="360" w:lineRule="auto"/>
        <w:ind w:left="1134"/>
        <w:jc w:val="both"/>
        <w:rPr>
          <w:rFonts w:asciiTheme="majorHAnsi" w:hAnsiTheme="majorHAnsi"/>
          <w:szCs w:val="22"/>
        </w:rPr>
      </w:pPr>
      <w:r>
        <w:rPr>
          <w:rFonts w:asciiTheme="majorHAnsi" w:hAnsiTheme="majorHAnsi"/>
          <w:szCs w:val="22"/>
        </w:rPr>
        <w:t xml:space="preserve">PML </w:t>
      </w:r>
      <w:r w:rsidR="00CD2A53" w:rsidRPr="00C43319">
        <w:rPr>
          <w:rFonts w:asciiTheme="majorHAnsi" w:hAnsiTheme="majorHAnsi"/>
          <w:szCs w:val="22"/>
        </w:rPr>
        <w:t>Author:</w:t>
      </w:r>
      <w:r w:rsidR="00CD2A53" w:rsidRPr="00C43319">
        <w:rPr>
          <w:rFonts w:asciiTheme="majorHAnsi" w:hAnsiTheme="majorHAnsi"/>
          <w:szCs w:val="22"/>
        </w:rPr>
        <w:tab/>
      </w:r>
      <w:r w:rsidR="00CD2A53" w:rsidRPr="00C43319">
        <w:rPr>
          <w:rFonts w:asciiTheme="majorHAnsi" w:hAnsiTheme="majorHAnsi"/>
          <w:szCs w:val="22"/>
        </w:rPr>
        <w:tab/>
      </w:r>
      <w:r w:rsidR="00CD2A53" w:rsidRPr="00C43319">
        <w:rPr>
          <w:rFonts w:asciiTheme="majorHAnsi" w:hAnsiTheme="majorHAnsi"/>
          <w:szCs w:val="22"/>
        </w:rPr>
        <w:tab/>
      </w:r>
      <w:r w:rsidR="00CD2A53" w:rsidRPr="00C43319">
        <w:rPr>
          <w:rFonts w:asciiTheme="majorHAnsi" w:hAnsiTheme="majorHAnsi"/>
          <w:szCs w:val="22"/>
        </w:rPr>
        <w:tab/>
      </w:r>
      <w:r w:rsidR="00623AFF">
        <w:rPr>
          <w:rFonts w:asciiTheme="majorHAnsi" w:hAnsiTheme="majorHAnsi"/>
          <w:szCs w:val="22"/>
        </w:rPr>
        <w:t xml:space="preserve">James </w:t>
      </w:r>
      <w:proofErr w:type="spellStart"/>
      <w:r w:rsidR="00623AFF">
        <w:rPr>
          <w:rFonts w:asciiTheme="majorHAnsi" w:hAnsiTheme="majorHAnsi"/>
          <w:szCs w:val="22"/>
        </w:rPr>
        <w:t>Cannom</w:t>
      </w:r>
      <w:proofErr w:type="spellEnd"/>
    </w:p>
    <w:p w14:paraId="049A6F56" w14:textId="357998BC" w:rsidR="00CD2A53" w:rsidRPr="00C43319" w:rsidRDefault="00CD2A53" w:rsidP="00CD2A53">
      <w:pPr>
        <w:spacing w:line="360" w:lineRule="auto"/>
        <w:ind w:left="1134"/>
        <w:jc w:val="both"/>
        <w:rPr>
          <w:rFonts w:asciiTheme="majorHAnsi" w:hAnsiTheme="majorHAnsi"/>
          <w:szCs w:val="22"/>
        </w:rPr>
      </w:pPr>
      <w:r w:rsidRPr="00C43319">
        <w:rPr>
          <w:rFonts w:asciiTheme="majorHAnsi" w:hAnsiTheme="majorHAnsi"/>
          <w:szCs w:val="22"/>
        </w:rPr>
        <w:t xml:space="preserve">Approved </w:t>
      </w:r>
      <w:r w:rsidR="007C196D" w:rsidRPr="00C43319">
        <w:rPr>
          <w:rFonts w:asciiTheme="majorHAnsi" w:hAnsiTheme="majorHAnsi"/>
          <w:szCs w:val="22"/>
        </w:rPr>
        <w:t xml:space="preserve">for issue </w:t>
      </w:r>
      <w:r w:rsidR="001E649B" w:rsidRPr="00C43319">
        <w:rPr>
          <w:rFonts w:asciiTheme="majorHAnsi" w:hAnsiTheme="majorHAnsi"/>
          <w:szCs w:val="22"/>
        </w:rPr>
        <w:t>by:</w:t>
      </w:r>
      <w:r w:rsidR="001E649B" w:rsidRPr="00C43319">
        <w:rPr>
          <w:rFonts w:asciiTheme="majorHAnsi" w:hAnsiTheme="majorHAnsi"/>
          <w:szCs w:val="22"/>
        </w:rPr>
        <w:tab/>
      </w:r>
      <w:r w:rsidR="001E649B" w:rsidRPr="00C43319">
        <w:rPr>
          <w:rFonts w:asciiTheme="majorHAnsi" w:hAnsiTheme="majorHAnsi"/>
          <w:szCs w:val="22"/>
        </w:rPr>
        <w:tab/>
      </w:r>
      <w:r w:rsidR="001E649B" w:rsidRPr="00C43319">
        <w:rPr>
          <w:rFonts w:asciiTheme="majorHAnsi" w:hAnsiTheme="majorHAnsi"/>
          <w:szCs w:val="22"/>
        </w:rPr>
        <w:tab/>
      </w:r>
      <w:r w:rsidR="00623AFF">
        <w:rPr>
          <w:rFonts w:asciiTheme="majorHAnsi" w:hAnsiTheme="majorHAnsi"/>
          <w:szCs w:val="22"/>
        </w:rPr>
        <w:t xml:space="preserve">Mark </w:t>
      </w:r>
      <w:proofErr w:type="spellStart"/>
      <w:r w:rsidR="00623AFF">
        <w:rPr>
          <w:rFonts w:asciiTheme="majorHAnsi" w:hAnsiTheme="majorHAnsi"/>
          <w:szCs w:val="22"/>
        </w:rPr>
        <w:t>Langdell</w:t>
      </w:r>
      <w:proofErr w:type="spellEnd"/>
      <w:r w:rsidR="009646A6" w:rsidRPr="00C43319">
        <w:rPr>
          <w:rFonts w:asciiTheme="majorHAnsi" w:hAnsiTheme="majorHAnsi"/>
          <w:szCs w:val="22"/>
        </w:rPr>
        <w:t xml:space="preserve"> (</w:t>
      </w:r>
      <w:r w:rsidR="00623AFF">
        <w:rPr>
          <w:rFonts w:asciiTheme="majorHAnsi" w:hAnsiTheme="majorHAnsi"/>
          <w:szCs w:val="22"/>
        </w:rPr>
        <w:t>Operations Director</w:t>
      </w:r>
      <w:r w:rsidR="009646A6" w:rsidRPr="00C43319">
        <w:rPr>
          <w:rFonts w:asciiTheme="majorHAnsi" w:hAnsiTheme="majorHAnsi"/>
          <w:szCs w:val="22"/>
        </w:rPr>
        <w:t>)</w:t>
      </w:r>
    </w:p>
    <w:p w14:paraId="33ADE7FF" w14:textId="556992E4" w:rsidR="00CD2A53" w:rsidRPr="00C43319" w:rsidRDefault="00CD2A53" w:rsidP="00CD2A53">
      <w:pPr>
        <w:spacing w:line="360" w:lineRule="auto"/>
        <w:ind w:left="1134"/>
        <w:jc w:val="both"/>
        <w:rPr>
          <w:rFonts w:asciiTheme="majorHAnsi" w:hAnsiTheme="majorHAnsi"/>
          <w:szCs w:val="22"/>
        </w:rPr>
      </w:pPr>
      <w:r w:rsidRPr="00C43319">
        <w:rPr>
          <w:rFonts w:asciiTheme="majorHAnsi" w:hAnsiTheme="majorHAnsi"/>
          <w:szCs w:val="22"/>
        </w:rPr>
        <w:t>Approval Date:</w:t>
      </w:r>
      <w:r w:rsidRPr="00C43319">
        <w:rPr>
          <w:rFonts w:asciiTheme="majorHAnsi" w:hAnsiTheme="majorHAnsi"/>
          <w:szCs w:val="22"/>
        </w:rPr>
        <w:tab/>
      </w:r>
      <w:r w:rsidRPr="00C43319">
        <w:rPr>
          <w:rFonts w:asciiTheme="majorHAnsi" w:hAnsiTheme="majorHAnsi"/>
          <w:szCs w:val="22"/>
        </w:rPr>
        <w:tab/>
      </w:r>
      <w:r w:rsidRPr="00C43319">
        <w:rPr>
          <w:rFonts w:asciiTheme="majorHAnsi" w:hAnsiTheme="majorHAnsi"/>
          <w:szCs w:val="22"/>
        </w:rPr>
        <w:tab/>
      </w:r>
      <w:r w:rsidRPr="00C43319">
        <w:rPr>
          <w:rFonts w:asciiTheme="majorHAnsi" w:hAnsiTheme="majorHAnsi"/>
          <w:szCs w:val="22"/>
        </w:rPr>
        <w:tab/>
      </w:r>
    </w:p>
    <w:p w14:paraId="2725A0DC" w14:textId="77777777" w:rsidR="00CD2A53" w:rsidRDefault="00CD2A53" w:rsidP="00CD2A53">
      <w:pPr>
        <w:spacing w:line="276" w:lineRule="auto"/>
        <w:ind w:left="1134"/>
        <w:jc w:val="both"/>
        <w:rPr>
          <w:sz w:val="20"/>
        </w:rPr>
      </w:pPr>
    </w:p>
    <w:p w14:paraId="6998EA31" w14:textId="77777777" w:rsidR="00CD2A53" w:rsidRDefault="00CD2A53" w:rsidP="00CD2A53">
      <w:pPr>
        <w:pStyle w:val="Heading2"/>
      </w:pPr>
      <w:bookmarkStart w:id="53" w:name="_Toc300945328"/>
      <w:bookmarkStart w:id="54" w:name="_Toc506887061"/>
      <w:r>
        <w:t>Amendment History</w:t>
      </w:r>
      <w:bookmarkEnd w:id="53"/>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
        <w:gridCol w:w="1928"/>
        <w:gridCol w:w="4820"/>
        <w:gridCol w:w="1735"/>
      </w:tblGrid>
      <w:tr w:rsidR="00CD2A53" w14:paraId="36B09522" w14:textId="77777777" w:rsidTr="00CD2A53">
        <w:tc>
          <w:tcPr>
            <w:tcW w:w="565" w:type="pct"/>
            <w:shd w:val="clear" w:color="auto" w:fill="E6E6E6"/>
          </w:tcPr>
          <w:p w14:paraId="2A5D4493" w14:textId="77777777" w:rsidR="00CD2A53" w:rsidRDefault="00CD2A53" w:rsidP="00CD2A53">
            <w:pPr>
              <w:pStyle w:val="table1"/>
            </w:pPr>
            <w:r>
              <w:t>DATE</w:t>
            </w:r>
          </w:p>
        </w:tc>
        <w:tc>
          <w:tcPr>
            <w:tcW w:w="1008" w:type="pct"/>
            <w:shd w:val="clear" w:color="auto" w:fill="E6E6E6"/>
          </w:tcPr>
          <w:p w14:paraId="571C8F05" w14:textId="77777777" w:rsidR="00CD2A53" w:rsidRDefault="00CD2A53" w:rsidP="00CD2A53">
            <w:pPr>
              <w:pStyle w:val="table1"/>
            </w:pPr>
            <w:r>
              <w:t>SECTION/CLAUSE</w:t>
            </w:r>
          </w:p>
        </w:tc>
        <w:tc>
          <w:tcPr>
            <w:tcW w:w="2520" w:type="pct"/>
            <w:shd w:val="clear" w:color="auto" w:fill="E6E6E6"/>
          </w:tcPr>
          <w:p w14:paraId="7DA7A7ED" w14:textId="77777777" w:rsidR="00CD2A53" w:rsidRDefault="00CD2A53" w:rsidP="00CD2A53">
            <w:pPr>
              <w:pStyle w:val="table1"/>
            </w:pPr>
            <w:r>
              <w:t>DESCRIPTION</w:t>
            </w:r>
          </w:p>
        </w:tc>
        <w:tc>
          <w:tcPr>
            <w:tcW w:w="907" w:type="pct"/>
            <w:shd w:val="clear" w:color="auto" w:fill="E6E6E6"/>
          </w:tcPr>
          <w:p w14:paraId="23E22BA1" w14:textId="77777777" w:rsidR="00CD2A53" w:rsidRDefault="00CD2A53" w:rsidP="00CD2A53">
            <w:pPr>
              <w:pStyle w:val="table1"/>
            </w:pPr>
            <w:r>
              <w:t>AUTHOR</w:t>
            </w:r>
          </w:p>
        </w:tc>
      </w:tr>
      <w:tr w:rsidR="00CD2A53" w14:paraId="642CF515" w14:textId="77777777" w:rsidTr="00CD2A53">
        <w:trPr>
          <w:trHeight w:val="8962"/>
        </w:trPr>
        <w:tc>
          <w:tcPr>
            <w:tcW w:w="565" w:type="pct"/>
          </w:tcPr>
          <w:p w14:paraId="2F56046E" w14:textId="77777777" w:rsidR="00CD2A53" w:rsidRDefault="00CD2A53" w:rsidP="00CD2A53">
            <w:pPr>
              <w:pStyle w:val="table1"/>
            </w:pPr>
          </w:p>
        </w:tc>
        <w:tc>
          <w:tcPr>
            <w:tcW w:w="1008" w:type="pct"/>
          </w:tcPr>
          <w:p w14:paraId="11F4C9F4" w14:textId="77777777" w:rsidR="00CD2A53" w:rsidRDefault="00CD2A53" w:rsidP="00CD2A53">
            <w:pPr>
              <w:pStyle w:val="table1"/>
            </w:pPr>
          </w:p>
        </w:tc>
        <w:tc>
          <w:tcPr>
            <w:tcW w:w="2520" w:type="pct"/>
          </w:tcPr>
          <w:p w14:paraId="76F44EE2" w14:textId="77777777" w:rsidR="00CD2A53" w:rsidRDefault="00CD2A53" w:rsidP="00CD2A53">
            <w:pPr>
              <w:pStyle w:val="table1"/>
            </w:pPr>
          </w:p>
        </w:tc>
        <w:tc>
          <w:tcPr>
            <w:tcW w:w="907" w:type="pct"/>
          </w:tcPr>
          <w:p w14:paraId="15832B9D" w14:textId="77777777" w:rsidR="00CD2A53" w:rsidRDefault="00CD2A53" w:rsidP="00CD2A53">
            <w:pPr>
              <w:pStyle w:val="table1"/>
            </w:pPr>
          </w:p>
        </w:tc>
      </w:tr>
    </w:tbl>
    <w:p w14:paraId="0B79F89D" w14:textId="77777777" w:rsidR="004842D6" w:rsidRDefault="00CD2A53" w:rsidP="004842D6">
      <w:pPr>
        <w:pStyle w:val="Heading2"/>
      </w:pPr>
      <w:r>
        <w:br w:type="page"/>
      </w:r>
      <w:bookmarkStart w:id="55" w:name="_Toc506887062"/>
      <w:r w:rsidR="004842D6">
        <w:lastRenderedPageBreak/>
        <w:t>Distribution List</w:t>
      </w:r>
      <w:bookmarkEnd w:id="55"/>
    </w:p>
    <w:p w14:paraId="614357FB" w14:textId="77777777" w:rsidR="004842D6" w:rsidRPr="0012780F" w:rsidRDefault="004842D6" w:rsidP="004842D6">
      <w:pPr>
        <w:rPr>
          <w:sz w:val="20"/>
        </w:rPr>
      </w:pPr>
      <w:r w:rsidRPr="0012780F">
        <w:rPr>
          <w:sz w:val="20"/>
        </w:rPr>
        <w:t>*Media - P – Paper copy</w:t>
      </w:r>
      <w:r w:rsidRPr="0012780F">
        <w:rPr>
          <w:sz w:val="20"/>
        </w:rPr>
        <w:tab/>
        <w:t>E – Electronic 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5117"/>
        <w:gridCol w:w="2165"/>
        <w:gridCol w:w="591"/>
        <w:gridCol w:w="574"/>
      </w:tblGrid>
      <w:tr w:rsidR="004842D6" w14:paraId="330A542E" w14:textId="77777777" w:rsidTr="004842D6">
        <w:trPr>
          <w:cantSplit/>
          <w:trHeight w:val="74"/>
        </w:trPr>
        <w:tc>
          <w:tcPr>
            <w:tcW w:w="584" w:type="pct"/>
            <w:vMerge w:val="restart"/>
            <w:shd w:val="clear" w:color="auto" w:fill="E6E6E6"/>
          </w:tcPr>
          <w:p w14:paraId="6F9313D1" w14:textId="77777777" w:rsidR="004842D6" w:rsidRDefault="004842D6" w:rsidP="004842D6">
            <w:pPr>
              <w:pStyle w:val="table1"/>
            </w:pPr>
            <w:r>
              <w:t>DATE</w:t>
            </w:r>
          </w:p>
        </w:tc>
        <w:tc>
          <w:tcPr>
            <w:tcW w:w="2675" w:type="pct"/>
            <w:vMerge w:val="restart"/>
            <w:shd w:val="clear" w:color="auto" w:fill="E6E6E6"/>
          </w:tcPr>
          <w:p w14:paraId="786C3EBF" w14:textId="77777777" w:rsidR="004842D6" w:rsidRDefault="004842D6" w:rsidP="004842D6">
            <w:pPr>
              <w:pStyle w:val="table1"/>
            </w:pPr>
            <w:r>
              <w:t>NAME/ COMPANY</w:t>
            </w:r>
          </w:p>
        </w:tc>
        <w:tc>
          <w:tcPr>
            <w:tcW w:w="1132" w:type="pct"/>
            <w:vMerge w:val="restart"/>
            <w:shd w:val="clear" w:color="auto" w:fill="E6E6E6"/>
          </w:tcPr>
          <w:p w14:paraId="6BB00F1C" w14:textId="77777777" w:rsidR="004842D6" w:rsidRDefault="004842D6" w:rsidP="004842D6">
            <w:pPr>
              <w:pStyle w:val="table1"/>
            </w:pPr>
            <w:r>
              <w:t>VERSION</w:t>
            </w:r>
          </w:p>
        </w:tc>
        <w:tc>
          <w:tcPr>
            <w:tcW w:w="609" w:type="pct"/>
            <w:gridSpan w:val="2"/>
            <w:shd w:val="clear" w:color="auto" w:fill="E6E6E6"/>
          </w:tcPr>
          <w:p w14:paraId="5C408A66" w14:textId="77777777" w:rsidR="004842D6" w:rsidRDefault="004842D6" w:rsidP="004842D6">
            <w:pPr>
              <w:pStyle w:val="table1"/>
            </w:pPr>
            <w:r>
              <w:t>MEDIA*</w:t>
            </w:r>
          </w:p>
        </w:tc>
      </w:tr>
      <w:tr w:rsidR="004842D6" w14:paraId="5B4FFD95" w14:textId="77777777" w:rsidTr="004842D6">
        <w:trPr>
          <w:cantSplit/>
          <w:trHeight w:val="70"/>
        </w:trPr>
        <w:tc>
          <w:tcPr>
            <w:tcW w:w="584" w:type="pct"/>
            <w:vMerge/>
            <w:shd w:val="clear" w:color="auto" w:fill="E6E6E6"/>
          </w:tcPr>
          <w:p w14:paraId="2E4C3C7B" w14:textId="77777777" w:rsidR="004842D6" w:rsidRDefault="004842D6" w:rsidP="004842D6">
            <w:pPr>
              <w:pStyle w:val="table1"/>
            </w:pPr>
          </w:p>
        </w:tc>
        <w:tc>
          <w:tcPr>
            <w:tcW w:w="2675" w:type="pct"/>
            <w:vMerge/>
            <w:shd w:val="clear" w:color="auto" w:fill="E6E6E6"/>
          </w:tcPr>
          <w:p w14:paraId="3DB9175F" w14:textId="77777777" w:rsidR="004842D6" w:rsidRDefault="004842D6" w:rsidP="004842D6">
            <w:pPr>
              <w:pStyle w:val="table1"/>
            </w:pPr>
          </w:p>
        </w:tc>
        <w:tc>
          <w:tcPr>
            <w:tcW w:w="1132" w:type="pct"/>
            <w:vMerge/>
            <w:shd w:val="clear" w:color="auto" w:fill="E6E6E6"/>
          </w:tcPr>
          <w:p w14:paraId="00C26571" w14:textId="77777777" w:rsidR="004842D6" w:rsidRDefault="004842D6" w:rsidP="004842D6">
            <w:pPr>
              <w:pStyle w:val="table1"/>
            </w:pPr>
          </w:p>
        </w:tc>
        <w:tc>
          <w:tcPr>
            <w:tcW w:w="309" w:type="pct"/>
            <w:shd w:val="clear" w:color="auto" w:fill="E6E6E6"/>
          </w:tcPr>
          <w:p w14:paraId="3CBA4FEE" w14:textId="77777777" w:rsidR="004842D6" w:rsidRDefault="004842D6" w:rsidP="004842D6">
            <w:pPr>
              <w:pStyle w:val="table1"/>
            </w:pPr>
            <w:r>
              <w:t>P</w:t>
            </w:r>
          </w:p>
        </w:tc>
        <w:tc>
          <w:tcPr>
            <w:tcW w:w="300" w:type="pct"/>
            <w:shd w:val="clear" w:color="auto" w:fill="E6E6E6"/>
          </w:tcPr>
          <w:p w14:paraId="529939EC" w14:textId="77777777" w:rsidR="004842D6" w:rsidRDefault="004842D6" w:rsidP="004842D6">
            <w:pPr>
              <w:pStyle w:val="table1"/>
            </w:pPr>
            <w:r>
              <w:t>E</w:t>
            </w:r>
          </w:p>
        </w:tc>
      </w:tr>
      <w:tr w:rsidR="004842D6" w14:paraId="369DF5AA" w14:textId="77777777" w:rsidTr="004842D6">
        <w:trPr>
          <w:trHeight w:val="454"/>
        </w:trPr>
        <w:tc>
          <w:tcPr>
            <w:tcW w:w="584" w:type="pct"/>
          </w:tcPr>
          <w:p w14:paraId="26C017B8" w14:textId="77777777" w:rsidR="004842D6" w:rsidRDefault="004842D6" w:rsidP="004842D6">
            <w:pPr>
              <w:pStyle w:val="table1"/>
            </w:pPr>
          </w:p>
        </w:tc>
        <w:tc>
          <w:tcPr>
            <w:tcW w:w="2675" w:type="pct"/>
          </w:tcPr>
          <w:p w14:paraId="325AB879" w14:textId="77777777" w:rsidR="004842D6" w:rsidRDefault="004842D6" w:rsidP="004842D6">
            <w:pPr>
              <w:pStyle w:val="table1"/>
            </w:pPr>
          </w:p>
        </w:tc>
        <w:tc>
          <w:tcPr>
            <w:tcW w:w="1132" w:type="pct"/>
          </w:tcPr>
          <w:p w14:paraId="5D63D07F" w14:textId="77777777" w:rsidR="004842D6" w:rsidRDefault="004842D6" w:rsidP="004842D6">
            <w:pPr>
              <w:pStyle w:val="table1"/>
            </w:pPr>
          </w:p>
        </w:tc>
        <w:tc>
          <w:tcPr>
            <w:tcW w:w="309" w:type="pct"/>
          </w:tcPr>
          <w:p w14:paraId="59429078" w14:textId="77777777" w:rsidR="004842D6" w:rsidRDefault="004842D6" w:rsidP="004842D6">
            <w:pPr>
              <w:pStyle w:val="table1"/>
            </w:pPr>
          </w:p>
        </w:tc>
        <w:tc>
          <w:tcPr>
            <w:tcW w:w="300" w:type="pct"/>
          </w:tcPr>
          <w:p w14:paraId="69AD40DB" w14:textId="77777777" w:rsidR="004842D6" w:rsidRDefault="004842D6" w:rsidP="004842D6">
            <w:pPr>
              <w:pStyle w:val="table1"/>
            </w:pPr>
          </w:p>
        </w:tc>
      </w:tr>
      <w:tr w:rsidR="004842D6" w14:paraId="30E12442" w14:textId="77777777" w:rsidTr="004842D6">
        <w:trPr>
          <w:trHeight w:val="454"/>
        </w:trPr>
        <w:tc>
          <w:tcPr>
            <w:tcW w:w="584" w:type="pct"/>
          </w:tcPr>
          <w:p w14:paraId="64E64802" w14:textId="77777777" w:rsidR="004842D6" w:rsidRDefault="004842D6" w:rsidP="004842D6">
            <w:pPr>
              <w:pStyle w:val="table1"/>
            </w:pPr>
          </w:p>
        </w:tc>
        <w:tc>
          <w:tcPr>
            <w:tcW w:w="2675" w:type="pct"/>
          </w:tcPr>
          <w:p w14:paraId="716558FA" w14:textId="77777777" w:rsidR="004842D6" w:rsidRDefault="004842D6" w:rsidP="004842D6">
            <w:pPr>
              <w:pStyle w:val="table1"/>
            </w:pPr>
          </w:p>
        </w:tc>
        <w:tc>
          <w:tcPr>
            <w:tcW w:w="1132" w:type="pct"/>
          </w:tcPr>
          <w:p w14:paraId="5813705F" w14:textId="77777777" w:rsidR="004842D6" w:rsidRDefault="004842D6" w:rsidP="004842D6">
            <w:pPr>
              <w:pStyle w:val="table1"/>
            </w:pPr>
          </w:p>
        </w:tc>
        <w:tc>
          <w:tcPr>
            <w:tcW w:w="309" w:type="pct"/>
          </w:tcPr>
          <w:p w14:paraId="7CCAC898" w14:textId="77777777" w:rsidR="004842D6" w:rsidRDefault="004842D6" w:rsidP="004842D6">
            <w:pPr>
              <w:pStyle w:val="table1"/>
            </w:pPr>
          </w:p>
        </w:tc>
        <w:tc>
          <w:tcPr>
            <w:tcW w:w="300" w:type="pct"/>
          </w:tcPr>
          <w:p w14:paraId="0A7E787E" w14:textId="77777777" w:rsidR="004842D6" w:rsidRDefault="004842D6" w:rsidP="004842D6">
            <w:pPr>
              <w:pStyle w:val="table1"/>
            </w:pPr>
          </w:p>
        </w:tc>
      </w:tr>
      <w:tr w:rsidR="004842D6" w14:paraId="371D40D5" w14:textId="77777777" w:rsidTr="004842D6">
        <w:trPr>
          <w:trHeight w:val="454"/>
        </w:trPr>
        <w:tc>
          <w:tcPr>
            <w:tcW w:w="584" w:type="pct"/>
          </w:tcPr>
          <w:p w14:paraId="4838D171" w14:textId="77777777" w:rsidR="004842D6" w:rsidRDefault="004842D6" w:rsidP="004842D6">
            <w:pPr>
              <w:pStyle w:val="table1"/>
            </w:pPr>
          </w:p>
        </w:tc>
        <w:tc>
          <w:tcPr>
            <w:tcW w:w="2675" w:type="pct"/>
          </w:tcPr>
          <w:p w14:paraId="46C7B13F" w14:textId="77777777" w:rsidR="004842D6" w:rsidRDefault="004842D6" w:rsidP="004842D6">
            <w:pPr>
              <w:pStyle w:val="table1"/>
            </w:pPr>
          </w:p>
        </w:tc>
        <w:tc>
          <w:tcPr>
            <w:tcW w:w="1132" w:type="pct"/>
          </w:tcPr>
          <w:p w14:paraId="75E78584" w14:textId="77777777" w:rsidR="004842D6" w:rsidRDefault="004842D6" w:rsidP="004842D6">
            <w:pPr>
              <w:pStyle w:val="table1"/>
            </w:pPr>
          </w:p>
        </w:tc>
        <w:tc>
          <w:tcPr>
            <w:tcW w:w="309" w:type="pct"/>
          </w:tcPr>
          <w:p w14:paraId="4DFA0BAB" w14:textId="77777777" w:rsidR="004842D6" w:rsidRDefault="004842D6" w:rsidP="004842D6">
            <w:pPr>
              <w:pStyle w:val="table1"/>
            </w:pPr>
          </w:p>
        </w:tc>
        <w:tc>
          <w:tcPr>
            <w:tcW w:w="300" w:type="pct"/>
          </w:tcPr>
          <w:p w14:paraId="0C9E7C8F" w14:textId="77777777" w:rsidR="004842D6" w:rsidRDefault="004842D6" w:rsidP="004842D6">
            <w:pPr>
              <w:pStyle w:val="table1"/>
            </w:pPr>
          </w:p>
        </w:tc>
      </w:tr>
      <w:tr w:rsidR="004842D6" w14:paraId="3E346FE5" w14:textId="77777777" w:rsidTr="004842D6">
        <w:trPr>
          <w:trHeight w:val="454"/>
        </w:trPr>
        <w:tc>
          <w:tcPr>
            <w:tcW w:w="584" w:type="pct"/>
          </w:tcPr>
          <w:p w14:paraId="784CFEC5" w14:textId="77777777" w:rsidR="004842D6" w:rsidRDefault="004842D6" w:rsidP="004842D6">
            <w:pPr>
              <w:pStyle w:val="table1"/>
            </w:pPr>
          </w:p>
        </w:tc>
        <w:tc>
          <w:tcPr>
            <w:tcW w:w="2675" w:type="pct"/>
          </w:tcPr>
          <w:p w14:paraId="3CD6D223" w14:textId="77777777" w:rsidR="004842D6" w:rsidRDefault="004842D6" w:rsidP="004842D6">
            <w:pPr>
              <w:pStyle w:val="table1"/>
            </w:pPr>
          </w:p>
        </w:tc>
        <w:tc>
          <w:tcPr>
            <w:tcW w:w="1132" w:type="pct"/>
          </w:tcPr>
          <w:p w14:paraId="18486B40" w14:textId="77777777" w:rsidR="004842D6" w:rsidRDefault="004842D6" w:rsidP="004842D6">
            <w:pPr>
              <w:pStyle w:val="table1"/>
            </w:pPr>
          </w:p>
        </w:tc>
        <w:tc>
          <w:tcPr>
            <w:tcW w:w="309" w:type="pct"/>
          </w:tcPr>
          <w:p w14:paraId="2D472442" w14:textId="77777777" w:rsidR="004842D6" w:rsidRDefault="004842D6" w:rsidP="004842D6">
            <w:pPr>
              <w:pStyle w:val="table1"/>
            </w:pPr>
          </w:p>
        </w:tc>
        <w:tc>
          <w:tcPr>
            <w:tcW w:w="300" w:type="pct"/>
          </w:tcPr>
          <w:p w14:paraId="1D46BFAF" w14:textId="77777777" w:rsidR="004842D6" w:rsidRDefault="004842D6" w:rsidP="004842D6">
            <w:pPr>
              <w:pStyle w:val="table1"/>
            </w:pPr>
          </w:p>
        </w:tc>
      </w:tr>
      <w:tr w:rsidR="004842D6" w14:paraId="0ECBCB4F" w14:textId="77777777" w:rsidTr="004842D6">
        <w:trPr>
          <w:trHeight w:val="454"/>
        </w:trPr>
        <w:tc>
          <w:tcPr>
            <w:tcW w:w="584" w:type="pct"/>
          </w:tcPr>
          <w:p w14:paraId="7CB57D6D" w14:textId="77777777" w:rsidR="004842D6" w:rsidRDefault="004842D6" w:rsidP="004842D6">
            <w:pPr>
              <w:pStyle w:val="table1"/>
            </w:pPr>
          </w:p>
        </w:tc>
        <w:tc>
          <w:tcPr>
            <w:tcW w:w="2675" w:type="pct"/>
          </w:tcPr>
          <w:p w14:paraId="5999CB9D" w14:textId="77777777" w:rsidR="004842D6" w:rsidRDefault="004842D6" w:rsidP="004842D6">
            <w:pPr>
              <w:pStyle w:val="table1"/>
            </w:pPr>
          </w:p>
        </w:tc>
        <w:tc>
          <w:tcPr>
            <w:tcW w:w="1132" w:type="pct"/>
          </w:tcPr>
          <w:p w14:paraId="7C251A2D" w14:textId="77777777" w:rsidR="004842D6" w:rsidRDefault="004842D6" w:rsidP="004842D6">
            <w:pPr>
              <w:pStyle w:val="table1"/>
            </w:pPr>
          </w:p>
        </w:tc>
        <w:tc>
          <w:tcPr>
            <w:tcW w:w="309" w:type="pct"/>
          </w:tcPr>
          <w:p w14:paraId="366A2FE0" w14:textId="77777777" w:rsidR="004842D6" w:rsidRDefault="004842D6" w:rsidP="004842D6">
            <w:pPr>
              <w:pStyle w:val="table1"/>
            </w:pPr>
          </w:p>
        </w:tc>
        <w:tc>
          <w:tcPr>
            <w:tcW w:w="300" w:type="pct"/>
          </w:tcPr>
          <w:p w14:paraId="22BB8436" w14:textId="77777777" w:rsidR="004842D6" w:rsidRDefault="004842D6" w:rsidP="004842D6">
            <w:pPr>
              <w:pStyle w:val="table1"/>
            </w:pPr>
          </w:p>
        </w:tc>
      </w:tr>
      <w:tr w:rsidR="004842D6" w14:paraId="6EAA8AC3" w14:textId="77777777" w:rsidTr="004842D6">
        <w:trPr>
          <w:trHeight w:val="454"/>
        </w:trPr>
        <w:tc>
          <w:tcPr>
            <w:tcW w:w="584" w:type="pct"/>
          </w:tcPr>
          <w:p w14:paraId="3B435850" w14:textId="77777777" w:rsidR="004842D6" w:rsidRDefault="004842D6" w:rsidP="004842D6">
            <w:pPr>
              <w:pStyle w:val="table1"/>
            </w:pPr>
          </w:p>
        </w:tc>
        <w:tc>
          <w:tcPr>
            <w:tcW w:w="2675" w:type="pct"/>
          </w:tcPr>
          <w:p w14:paraId="219FBAE6" w14:textId="77777777" w:rsidR="004842D6" w:rsidRDefault="004842D6" w:rsidP="004842D6">
            <w:pPr>
              <w:pStyle w:val="table1"/>
            </w:pPr>
          </w:p>
        </w:tc>
        <w:tc>
          <w:tcPr>
            <w:tcW w:w="1132" w:type="pct"/>
          </w:tcPr>
          <w:p w14:paraId="07D1C820" w14:textId="77777777" w:rsidR="004842D6" w:rsidRDefault="004842D6" w:rsidP="004842D6">
            <w:pPr>
              <w:pStyle w:val="table1"/>
            </w:pPr>
          </w:p>
        </w:tc>
        <w:tc>
          <w:tcPr>
            <w:tcW w:w="309" w:type="pct"/>
          </w:tcPr>
          <w:p w14:paraId="15F71A71" w14:textId="77777777" w:rsidR="004842D6" w:rsidRDefault="004842D6" w:rsidP="004842D6">
            <w:pPr>
              <w:pStyle w:val="table1"/>
            </w:pPr>
          </w:p>
        </w:tc>
        <w:tc>
          <w:tcPr>
            <w:tcW w:w="300" w:type="pct"/>
          </w:tcPr>
          <w:p w14:paraId="43BE17F9" w14:textId="77777777" w:rsidR="004842D6" w:rsidRDefault="004842D6" w:rsidP="004842D6">
            <w:pPr>
              <w:pStyle w:val="table1"/>
            </w:pPr>
          </w:p>
        </w:tc>
      </w:tr>
      <w:tr w:rsidR="004842D6" w14:paraId="535C4318" w14:textId="77777777" w:rsidTr="004842D6">
        <w:trPr>
          <w:trHeight w:val="454"/>
        </w:trPr>
        <w:tc>
          <w:tcPr>
            <w:tcW w:w="584" w:type="pct"/>
          </w:tcPr>
          <w:p w14:paraId="1F9A5CD8" w14:textId="77777777" w:rsidR="004842D6" w:rsidRDefault="004842D6" w:rsidP="004842D6">
            <w:pPr>
              <w:pStyle w:val="table1"/>
            </w:pPr>
          </w:p>
        </w:tc>
        <w:tc>
          <w:tcPr>
            <w:tcW w:w="2675" w:type="pct"/>
          </w:tcPr>
          <w:p w14:paraId="7FE883A3" w14:textId="77777777" w:rsidR="004842D6" w:rsidRDefault="004842D6" w:rsidP="004842D6">
            <w:pPr>
              <w:pStyle w:val="table1"/>
            </w:pPr>
          </w:p>
        </w:tc>
        <w:tc>
          <w:tcPr>
            <w:tcW w:w="1132" w:type="pct"/>
          </w:tcPr>
          <w:p w14:paraId="160EF4C3" w14:textId="77777777" w:rsidR="004842D6" w:rsidRDefault="004842D6" w:rsidP="004842D6">
            <w:pPr>
              <w:pStyle w:val="table1"/>
            </w:pPr>
          </w:p>
        </w:tc>
        <w:tc>
          <w:tcPr>
            <w:tcW w:w="309" w:type="pct"/>
          </w:tcPr>
          <w:p w14:paraId="56D089B9" w14:textId="77777777" w:rsidR="004842D6" w:rsidRDefault="004842D6" w:rsidP="004842D6">
            <w:pPr>
              <w:pStyle w:val="table1"/>
            </w:pPr>
          </w:p>
        </w:tc>
        <w:tc>
          <w:tcPr>
            <w:tcW w:w="300" w:type="pct"/>
          </w:tcPr>
          <w:p w14:paraId="1940507B" w14:textId="77777777" w:rsidR="004842D6" w:rsidRDefault="004842D6" w:rsidP="004842D6">
            <w:pPr>
              <w:pStyle w:val="table1"/>
            </w:pPr>
          </w:p>
        </w:tc>
      </w:tr>
      <w:tr w:rsidR="004842D6" w14:paraId="78C0B4EF" w14:textId="77777777" w:rsidTr="004842D6">
        <w:trPr>
          <w:trHeight w:val="454"/>
        </w:trPr>
        <w:tc>
          <w:tcPr>
            <w:tcW w:w="584" w:type="pct"/>
          </w:tcPr>
          <w:p w14:paraId="1586C357" w14:textId="77777777" w:rsidR="004842D6" w:rsidRDefault="004842D6" w:rsidP="004842D6">
            <w:pPr>
              <w:pStyle w:val="table1"/>
            </w:pPr>
          </w:p>
        </w:tc>
        <w:tc>
          <w:tcPr>
            <w:tcW w:w="2675" w:type="pct"/>
          </w:tcPr>
          <w:p w14:paraId="6E00AF5A" w14:textId="77777777" w:rsidR="004842D6" w:rsidRDefault="004842D6" w:rsidP="004842D6">
            <w:pPr>
              <w:pStyle w:val="table1"/>
            </w:pPr>
          </w:p>
        </w:tc>
        <w:tc>
          <w:tcPr>
            <w:tcW w:w="1132" w:type="pct"/>
          </w:tcPr>
          <w:p w14:paraId="2B540C3A" w14:textId="77777777" w:rsidR="004842D6" w:rsidRDefault="004842D6" w:rsidP="004842D6">
            <w:pPr>
              <w:pStyle w:val="table1"/>
            </w:pPr>
          </w:p>
        </w:tc>
        <w:tc>
          <w:tcPr>
            <w:tcW w:w="309" w:type="pct"/>
          </w:tcPr>
          <w:p w14:paraId="5265E2B6" w14:textId="77777777" w:rsidR="004842D6" w:rsidRDefault="004842D6" w:rsidP="004842D6">
            <w:pPr>
              <w:pStyle w:val="table1"/>
            </w:pPr>
          </w:p>
        </w:tc>
        <w:tc>
          <w:tcPr>
            <w:tcW w:w="300" w:type="pct"/>
          </w:tcPr>
          <w:p w14:paraId="29B7518F" w14:textId="77777777" w:rsidR="004842D6" w:rsidRDefault="004842D6" w:rsidP="004842D6">
            <w:pPr>
              <w:pStyle w:val="table1"/>
            </w:pPr>
          </w:p>
        </w:tc>
      </w:tr>
      <w:tr w:rsidR="004842D6" w14:paraId="64A45047" w14:textId="77777777" w:rsidTr="004842D6">
        <w:trPr>
          <w:trHeight w:val="454"/>
        </w:trPr>
        <w:tc>
          <w:tcPr>
            <w:tcW w:w="584" w:type="pct"/>
          </w:tcPr>
          <w:p w14:paraId="13EA3ACD" w14:textId="77777777" w:rsidR="004842D6" w:rsidRDefault="004842D6" w:rsidP="004842D6">
            <w:pPr>
              <w:pStyle w:val="table1"/>
            </w:pPr>
          </w:p>
        </w:tc>
        <w:tc>
          <w:tcPr>
            <w:tcW w:w="2675" w:type="pct"/>
          </w:tcPr>
          <w:p w14:paraId="1BDE7542" w14:textId="77777777" w:rsidR="004842D6" w:rsidRDefault="004842D6" w:rsidP="004842D6">
            <w:pPr>
              <w:pStyle w:val="table1"/>
            </w:pPr>
          </w:p>
        </w:tc>
        <w:tc>
          <w:tcPr>
            <w:tcW w:w="1132" w:type="pct"/>
          </w:tcPr>
          <w:p w14:paraId="404533F4" w14:textId="77777777" w:rsidR="004842D6" w:rsidRDefault="004842D6" w:rsidP="004842D6">
            <w:pPr>
              <w:pStyle w:val="table1"/>
            </w:pPr>
          </w:p>
        </w:tc>
        <w:tc>
          <w:tcPr>
            <w:tcW w:w="309" w:type="pct"/>
          </w:tcPr>
          <w:p w14:paraId="39E6DC5A" w14:textId="77777777" w:rsidR="004842D6" w:rsidRDefault="004842D6" w:rsidP="004842D6">
            <w:pPr>
              <w:pStyle w:val="table1"/>
            </w:pPr>
          </w:p>
        </w:tc>
        <w:tc>
          <w:tcPr>
            <w:tcW w:w="300" w:type="pct"/>
          </w:tcPr>
          <w:p w14:paraId="68A031D3" w14:textId="77777777" w:rsidR="004842D6" w:rsidRDefault="004842D6" w:rsidP="004842D6">
            <w:pPr>
              <w:pStyle w:val="table1"/>
            </w:pPr>
          </w:p>
        </w:tc>
      </w:tr>
      <w:tr w:rsidR="004842D6" w14:paraId="367647CB" w14:textId="77777777" w:rsidTr="004842D6">
        <w:trPr>
          <w:trHeight w:val="454"/>
        </w:trPr>
        <w:tc>
          <w:tcPr>
            <w:tcW w:w="584" w:type="pct"/>
          </w:tcPr>
          <w:p w14:paraId="0EA8B1D3" w14:textId="77777777" w:rsidR="004842D6" w:rsidRDefault="004842D6" w:rsidP="004842D6">
            <w:pPr>
              <w:pStyle w:val="table1"/>
            </w:pPr>
          </w:p>
        </w:tc>
        <w:tc>
          <w:tcPr>
            <w:tcW w:w="2675" w:type="pct"/>
          </w:tcPr>
          <w:p w14:paraId="78BAB30E" w14:textId="77777777" w:rsidR="004842D6" w:rsidRDefault="004842D6" w:rsidP="004842D6">
            <w:pPr>
              <w:pStyle w:val="table1"/>
            </w:pPr>
          </w:p>
        </w:tc>
        <w:tc>
          <w:tcPr>
            <w:tcW w:w="1132" w:type="pct"/>
          </w:tcPr>
          <w:p w14:paraId="2D742443" w14:textId="77777777" w:rsidR="004842D6" w:rsidRDefault="004842D6" w:rsidP="004842D6">
            <w:pPr>
              <w:pStyle w:val="table1"/>
            </w:pPr>
          </w:p>
        </w:tc>
        <w:tc>
          <w:tcPr>
            <w:tcW w:w="309" w:type="pct"/>
          </w:tcPr>
          <w:p w14:paraId="5B9FE1B3" w14:textId="77777777" w:rsidR="004842D6" w:rsidRDefault="004842D6" w:rsidP="004842D6">
            <w:pPr>
              <w:pStyle w:val="table1"/>
            </w:pPr>
          </w:p>
        </w:tc>
        <w:tc>
          <w:tcPr>
            <w:tcW w:w="300" w:type="pct"/>
          </w:tcPr>
          <w:p w14:paraId="1FA2752F" w14:textId="77777777" w:rsidR="004842D6" w:rsidRDefault="004842D6" w:rsidP="004842D6">
            <w:pPr>
              <w:pStyle w:val="table1"/>
            </w:pPr>
          </w:p>
        </w:tc>
      </w:tr>
      <w:tr w:rsidR="004842D6" w14:paraId="45C01840" w14:textId="77777777" w:rsidTr="004842D6">
        <w:trPr>
          <w:trHeight w:val="454"/>
        </w:trPr>
        <w:tc>
          <w:tcPr>
            <w:tcW w:w="584" w:type="pct"/>
          </w:tcPr>
          <w:p w14:paraId="72AD07AA" w14:textId="77777777" w:rsidR="004842D6" w:rsidRDefault="004842D6" w:rsidP="004842D6">
            <w:pPr>
              <w:pStyle w:val="table1"/>
            </w:pPr>
          </w:p>
        </w:tc>
        <w:tc>
          <w:tcPr>
            <w:tcW w:w="2675" w:type="pct"/>
          </w:tcPr>
          <w:p w14:paraId="730C0B8D" w14:textId="77777777" w:rsidR="004842D6" w:rsidRDefault="004842D6" w:rsidP="004842D6">
            <w:pPr>
              <w:pStyle w:val="table1"/>
            </w:pPr>
          </w:p>
        </w:tc>
        <w:tc>
          <w:tcPr>
            <w:tcW w:w="1132" w:type="pct"/>
          </w:tcPr>
          <w:p w14:paraId="302417BC" w14:textId="77777777" w:rsidR="004842D6" w:rsidRDefault="004842D6" w:rsidP="004842D6">
            <w:pPr>
              <w:pStyle w:val="table1"/>
            </w:pPr>
          </w:p>
        </w:tc>
        <w:tc>
          <w:tcPr>
            <w:tcW w:w="309" w:type="pct"/>
          </w:tcPr>
          <w:p w14:paraId="73AF5658" w14:textId="77777777" w:rsidR="004842D6" w:rsidRDefault="004842D6" w:rsidP="004842D6">
            <w:pPr>
              <w:pStyle w:val="table1"/>
            </w:pPr>
          </w:p>
        </w:tc>
        <w:tc>
          <w:tcPr>
            <w:tcW w:w="300" w:type="pct"/>
          </w:tcPr>
          <w:p w14:paraId="28906003" w14:textId="77777777" w:rsidR="004842D6" w:rsidRDefault="004842D6" w:rsidP="004842D6">
            <w:pPr>
              <w:pStyle w:val="table1"/>
            </w:pPr>
          </w:p>
        </w:tc>
      </w:tr>
      <w:tr w:rsidR="004842D6" w14:paraId="70ABF10F" w14:textId="77777777" w:rsidTr="004842D6">
        <w:trPr>
          <w:trHeight w:val="454"/>
        </w:trPr>
        <w:tc>
          <w:tcPr>
            <w:tcW w:w="584" w:type="pct"/>
          </w:tcPr>
          <w:p w14:paraId="756F1BD3" w14:textId="77777777" w:rsidR="004842D6" w:rsidRDefault="004842D6" w:rsidP="004842D6">
            <w:pPr>
              <w:pStyle w:val="table1"/>
            </w:pPr>
          </w:p>
        </w:tc>
        <w:tc>
          <w:tcPr>
            <w:tcW w:w="2675" w:type="pct"/>
          </w:tcPr>
          <w:p w14:paraId="428B5FEB" w14:textId="77777777" w:rsidR="004842D6" w:rsidRDefault="004842D6" w:rsidP="004842D6">
            <w:pPr>
              <w:pStyle w:val="table1"/>
            </w:pPr>
          </w:p>
        </w:tc>
        <w:tc>
          <w:tcPr>
            <w:tcW w:w="1132" w:type="pct"/>
          </w:tcPr>
          <w:p w14:paraId="77EB945B" w14:textId="77777777" w:rsidR="004842D6" w:rsidRDefault="004842D6" w:rsidP="004842D6">
            <w:pPr>
              <w:pStyle w:val="table1"/>
            </w:pPr>
          </w:p>
        </w:tc>
        <w:tc>
          <w:tcPr>
            <w:tcW w:w="309" w:type="pct"/>
          </w:tcPr>
          <w:p w14:paraId="23A76D08" w14:textId="77777777" w:rsidR="004842D6" w:rsidRDefault="004842D6" w:rsidP="004842D6">
            <w:pPr>
              <w:pStyle w:val="table1"/>
            </w:pPr>
          </w:p>
        </w:tc>
        <w:tc>
          <w:tcPr>
            <w:tcW w:w="300" w:type="pct"/>
          </w:tcPr>
          <w:p w14:paraId="690E9D0D" w14:textId="77777777" w:rsidR="004842D6" w:rsidRDefault="004842D6" w:rsidP="004842D6">
            <w:pPr>
              <w:pStyle w:val="table1"/>
            </w:pPr>
          </w:p>
        </w:tc>
      </w:tr>
      <w:tr w:rsidR="004842D6" w14:paraId="7750335C" w14:textId="77777777" w:rsidTr="004842D6">
        <w:trPr>
          <w:trHeight w:val="454"/>
        </w:trPr>
        <w:tc>
          <w:tcPr>
            <w:tcW w:w="584" w:type="pct"/>
          </w:tcPr>
          <w:p w14:paraId="0F4BB786" w14:textId="77777777" w:rsidR="004842D6" w:rsidRDefault="004842D6" w:rsidP="004842D6">
            <w:pPr>
              <w:pStyle w:val="table1"/>
            </w:pPr>
          </w:p>
        </w:tc>
        <w:tc>
          <w:tcPr>
            <w:tcW w:w="2675" w:type="pct"/>
          </w:tcPr>
          <w:p w14:paraId="66CC58E2" w14:textId="77777777" w:rsidR="004842D6" w:rsidRDefault="004842D6" w:rsidP="004842D6">
            <w:pPr>
              <w:pStyle w:val="table1"/>
            </w:pPr>
          </w:p>
        </w:tc>
        <w:tc>
          <w:tcPr>
            <w:tcW w:w="1132" w:type="pct"/>
          </w:tcPr>
          <w:p w14:paraId="487AC1B3" w14:textId="77777777" w:rsidR="004842D6" w:rsidRDefault="004842D6" w:rsidP="004842D6">
            <w:pPr>
              <w:pStyle w:val="table1"/>
            </w:pPr>
          </w:p>
        </w:tc>
        <w:tc>
          <w:tcPr>
            <w:tcW w:w="309" w:type="pct"/>
          </w:tcPr>
          <w:p w14:paraId="2865C393" w14:textId="77777777" w:rsidR="004842D6" w:rsidRDefault="004842D6" w:rsidP="004842D6">
            <w:pPr>
              <w:pStyle w:val="table1"/>
            </w:pPr>
          </w:p>
        </w:tc>
        <w:tc>
          <w:tcPr>
            <w:tcW w:w="300" w:type="pct"/>
          </w:tcPr>
          <w:p w14:paraId="630CA62F" w14:textId="77777777" w:rsidR="004842D6" w:rsidRDefault="004842D6" w:rsidP="004842D6">
            <w:pPr>
              <w:pStyle w:val="table1"/>
            </w:pPr>
          </w:p>
        </w:tc>
      </w:tr>
      <w:tr w:rsidR="004842D6" w14:paraId="4A14A206" w14:textId="77777777" w:rsidTr="004842D6">
        <w:trPr>
          <w:trHeight w:val="454"/>
        </w:trPr>
        <w:tc>
          <w:tcPr>
            <w:tcW w:w="584" w:type="pct"/>
          </w:tcPr>
          <w:p w14:paraId="5ACF4BE7" w14:textId="77777777" w:rsidR="004842D6" w:rsidRDefault="004842D6" w:rsidP="004842D6">
            <w:pPr>
              <w:pStyle w:val="table1"/>
            </w:pPr>
          </w:p>
        </w:tc>
        <w:tc>
          <w:tcPr>
            <w:tcW w:w="2675" w:type="pct"/>
          </w:tcPr>
          <w:p w14:paraId="5D9FC3F1" w14:textId="77777777" w:rsidR="004842D6" w:rsidRDefault="004842D6" w:rsidP="004842D6">
            <w:pPr>
              <w:pStyle w:val="table1"/>
            </w:pPr>
          </w:p>
        </w:tc>
        <w:tc>
          <w:tcPr>
            <w:tcW w:w="1132" w:type="pct"/>
          </w:tcPr>
          <w:p w14:paraId="552CEB63" w14:textId="77777777" w:rsidR="004842D6" w:rsidRDefault="004842D6" w:rsidP="004842D6">
            <w:pPr>
              <w:pStyle w:val="table1"/>
            </w:pPr>
          </w:p>
        </w:tc>
        <w:tc>
          <w:tcPr>
            <w:tcW w:w="309" w:type="pct"/>
          </w:tcPr>
          <w:p w14:paraId="374F11F4" w14:textId="77777777" w:rsidR="004842D6" w:rsidRDefault="004842D6" w:rsidP="004842D6">
            <w:pPr>
              <w:pStyle w:val="table1"/>
            </w:pPr>
          </w:p>
        </w:tc>
        <w:tc>
          <w:tcPr>
            <w:tcW w:w="300" w:type="pct"/>
          </w:tcPr>
          <w:p w14:paraId="6F708113" w14:textId="77777777" w:rsidR="004842D6" w:rsidRDefault="004842D6" w:rsidP="004842D6">
            <w:pPr>
              <w:pStyle w:val="table1"/>
            </w:pPr>
          </w:p>
        </w:tc>
      </w:tr>
      <w:tr w:rsidR="004842D6" w14:paraId="4A82DA65" w14:textId="77777777" w:rsidTr="004842D6">
        <w:trPr>
          <w:trHeight w:val="454"/>
        </w:trPr>
        <w:tc>
          <w:tcPr>
            <w:tcW w:w="584" w:type="pct"/>
          </w:tcPr>
          <w:p w14:paraId="14989E38" w14:textId="77777777" w:rsidR="004842D6" w:rsidRDefault="004842D6" w:rsidP="004842D6">
            <w:pPr>
              <w:pStyle w:val="table1"/>
            </w:pPr>
          </w:p>
        </w:tc>
        <w:tc>
          <w:tcPr>
            <w:tcW w:w="2675" w:type="pct"/>
          </w:tcPr>
          <w:p w14:paraId="3DFA7C3F" w14:textId="77777777" w:rsidR="004842D6" w:rsidRDefault="004842D6" w:rsidP="004842D6">
            <w:pPr>
              <w:pStyle w:val="table1"/>
            </w:pPr>
          </w:p>
        </w:tc>
        <w:tc>
          <w:tcPr>
            <w:tcW w:w="1132" w:type="pct"/>
          </w:tcPr>
          <w:p w14:paraId="4D7D55AD" w14:textId="77777777" w:rsidR="004842D6" w:rsidRDefault="004842D6" w:rsidP="004842D6">
            <w:pPr>
              <w:pStyle w:val="table1"/>
            </w:pPr>
          </w:p>
        </w:tc>
        <w:tc>
          <w:tcPr>
            <w:tcW w:w="309" w:type="pct"/>
          </w:tcPr>
          <w:p w14:paraId="5C4CB10D" w14:textId="77777777" w:rsidR="004842D6" w:rsidRDefault="004842D6" w:rsidP="004842D6">
            <w:pPr>
              <w:pStyle w:val="table1"/>
            </w:pPr>
          </w:p>
        </w:tc>
        <w:tc>
          <w:tcPr>
            <w:tcW w:w="300" w:type="pct"/>
          </w:tcPr>
          <w:p w14:paraId="05312C73" w14:textId="77777777" w:rsidR="004842D6" w:rsidRDefault="004842D6" w:rsidP="004842D6">
            <w:pPr>
              <w:pStyle w:val="table1"/>
            </w:pPr>
          </w:p>
        </w:tc>
      </w:tr>
      <w:tr w:rsidR="004842D6" w14:paraId="2948EEEB" w14:textId="77777777" w:rsidTr="004842D6">
        <w:trPr>
          <w:trHeight w:val="454"/>
        </w:trPr>
        <w:tc>
          <w:tcPr>
            <w:tcW w:w="584" w:type="pct"/>
          </w:tcPr>
          <w:p w14:paraId="19012B63" w14:textId="77777777" w:rsidR="004842D6" w:rsidRDefault="004842D6" w:rsidP="004842D6">
            <w:pPr>
              <w:pStyle w:val="table1"/>
            </w:pPr>
          </w:p>
        </w:tc>
        <w:tc>
          <w:tcPr>
            <w:tcW w:w="2675" w:type="pct"/>
          </w:tcPr>
          <w:p w14:paraId="5CEA2E82" w14:textId="77777777" w:rsidR="004842D6" w:rsidRDefault="004842D6" w:rsidP="004842D6">
            <w:pPr>
              <w:pStyle w:val="table1"/>
            </w:pPr>
          </w:p>
        </w:tc>
        <w:tc>
          <w:tcPr>
            <w:tcW w:w="1132" w:type="pct"/>
          </w:tcPr>
          <w:p w14:paraId="1F071E40" w14:textId="77777777" w:rsidR="004842D6" w:rsidRDefault="004842D6" w:rsidP="004842D6">
            <w:pPr>
              <w:pStyle w:val="table1"/>
            </w:pPr>
          </w:p>
        </w:tc>
        <w:tc>
          <w:tcPr>
            <w:tcW w:w="309" w:type="pct"/>
          </w:tcPr>
          <w:p w14:paraId="6F203BBD" w14:textId="77777777" w:rsidR="004842D6" w:rsidRDefault="004842D6" w:rsidP="004842D6">
            <w:pPr>
              <w:pStyle w:val="table1"/>
            </w:pPr>
          </w:p>
        </w:tc>
        <w:tc>
          <w:tcPr>
            <w:tcW w:w="300" w:type="pct"/>
          </w:tcPr>
          <w:p w14:paraId="42A0AE3B" w14:textId="77777777" w:rsidR="004842D6" w:rsidRDefault="004842D6" w:rsidP="004842D6">
            <w:pPr>
              <w:pStyle w:val="table1"/>
            </w:pPr>
          </w:p>
        </w:tc>
      </w:tr>
      <w:tr w:rsidR="004842D6" w14:paraId="5B0FC7EE" w14:textId="77777777" w:rsidTr="004842D6">
        <w:trPr>
          <w:trHeight w:val="454"/>
        </w:trPr>
        <w:tc>
          <w:tcPr>
            <w:tcW w:w="584" w:type="pct"/>
          </w:tcPr>
          <w:p w14:paraId="6E026CE8" w14:textId="77777777" w:rsidR="004842D6" w:rsidRDefault="004842D6" w:rsidP="004842D6">
            <w:pPr>
              <w:pStyle w:val="table1"/>
            </w:pPr>
          </w:p>
        </w:tc>
        <w:tc>
          <w:tcPr>
            <w:tcW w:w="2675" w:type="pct"/>
          </w:tcPr>
          <w:p w14:paraId="6E1901AE" w14:textId="77777777" w:rsidR="004842D6" w:rsidRDefault="004842D6" w:rsidP="004842D6">
            <w:pPr>
              <w:pStyle w:val="table1"/>
            </w:pPr>
          </w:p>
        </w:tc>
        <w:tc>
          <w:tcPr>
            <w:tcW w:w="1132" w:type="pct"/>
          </w:tcPr>
          <w:p w14:paraId="506264B9" w14:textId="77777777" w:rsidR="004842D6" w:rsidRDefault="004842D6" w:rsidP="004842D6">
            <w:pPr>
              <w:pStyle w:val="table1"/>
            </w:pPr>
          </w:p>
        </w:tc>
        <w:tc>
          <w:tcPr>
            <w:tcW w:w="309" w:type="pct"/>
          </w:tcPr>
          <w:p w14:paraId="69BEF86D" w14:textId="77777777" w:rsidR="004842D6" w:rsidRDefault="004842D6" w:rsidP="004842D6">
            <w:pPr>
              <w:pStyle w:val="table1"/>
            </w:pPr>
          </w:p>
        </w:tc>
        <w:tc>
          <w:tcPr>
            <w:tcW w:w="300" w:type="pct"/>
          </w:tcPr>
          <w:p w14:paraId="5E4D6B07" w14:textId="77777777" w:rsidR="004842D6" w:rsidRDefault="004842D6" w:rsidP="004842D6">
            <w:pPr>
              <w:pStyle w:val="table1"/>
            </w:pPr>
          </w:p>
        </w:tc>
      </w:tr>
      <w:tr w:rsidR="004842D6" w14:paraId="5D687411" w14:textId="77777777" w:rsidTr="004842D6">
        <w:trPr>
          <w:trHeight w:val="454"/>
        </w:trPr>
        <w:tc>
          <w:tcPr>
            <w:tcW w:w="584" w:type="pct"/>
          </w:tcPr>
          <w:p w14:paraId="0775CDE1" w14:textId="77777777" w:rsidR="004842D6" w:rsidRDefault="004842D6" w:rsidP="004842D6">
            <w:pPr>
              <w:pStyle w:val="table1"/>
            </w:pPr>
          </w:p>
        </w:tc>
        <w:tc>
          <w:tcPr>
            <w:tcW w:w="2675" w:type="pct"/>
          </w:tcPr>
          <w:p w14:paraId="4D67F11A" w14:textId="77777777" w:rsidR="004842D6" w:rsidRDefault="004842D6" w:rsidP="004842D6">
            <w:pPr>
              <w:pStyle w:val="table1"/>
            </w:pPr>
          </w:p>
        </w:tc>
        <w:tc>
          <w:tcPr>
            <w:tcW w:w="1132" w:type="pct"/>
          </w:tcPr>
          <w:p w14:paraId="27994D69" w14:textId="77777777" w:rsidR="004842D6" w:rsidRDefault="004842D6" w:rsidP="004842D6">
            <w:pPr>
              <w:pStyle w:val="table1"/>
            </w:pPr>
          </w:p>
        </w:tc>
        <w:tc>
          <w:tcPr>
            <w:tcW w:w="309" w:type="pct"/>
          </w:tcPr>
          <w:p w14:paraId="3F3B7C40" w14:textId="77777777" w:rsidR="004842D6" w:rsidRDefault="004842D6" w:rsidP="004842D6">
            <w:pPr>
              <w:pStyle w:val="table1"/>
            </w:pPr>
          </w:p>
        </w:tc>
        <w:tc>
          <w:tcPr>
            <w:tcW w:w="300" w:type="pct"/>
          </w:tcPr>
          <w:p w14:paraId="681A8B8C" w14:textId="77777777" w:rsidR="004842D6" w:rsidRDefault="004842D6" w:rsidP="004842D6">
            <w:pPr>
              <w:pStyle w:val="table1"/>
            </w:pPr>
          </w:p>
        </w:tc>
      </w:tr>
      <w:tr w:rsidR="004842D6" w14:paraId="6207E773" w14:textId="77777777" w:rsidTr="004842D6">
        <w:trPr>
          <w:trHeight w:val="454"/>
        </w:trPr>
        <w:tc>
          <w:tcPr>
            <w:tcW w:w="584" w:type="pct"/>
          </w:tcPr>
          <w:p w14:paraId="0B3993D5" w14:textId="77777777" w:rsidR="004842D6" w:rsidRDefault="004842D6" w:rsidP="004842D6">
            <w:pPr>
              <w:pStyle w:val="table1"/>
            </w:pPr>
          </w:p>
        </w:tc>
        <w:tc>
          <w:tcPr>
            <w:tcW w:w="2675" w:type="pct"/>
          </w:tcPr>
          <w:p w14:paraId="3AE91C2F" w14:textId="77777777" w:rsidR="004842D6" w:rsidRDefault="004842D6" w:rsidP="004842D6">
            <w:pPr>
              <w:pStyle w:val="table1"/>
            </w:pPr>
          </w:p>
        </w:tc>
        <w:tc>
          <w:tcPr>
            <w:tcW w:w="1132" w:type="pct"/>
          </w:tcPr>
          <w:p w14:paraId="1BEB0DB2" w14:textId="77777777" w:rsidR="004842D6" w:rsidRDefault="004842D6" w:rsidP="004842D6">
            <w:pPr>
              <w:pStyle w:val="table1"/>
            </w:pPr>
          </w:p>
        </w:tc>
        <w:tc>
          <w:tcPr>
            <w:tcW w:w="309" w:type="pct"/>
          </w:tcPr>
          <w:p w14:paraId="2379183E" w14:textId="77777777" w:rsidR="004842D6" w:rsidRDefault="004842D6" w:rsidP="004842D6">
            <w:pPr>
              <w:pStyle w:val="table1"/>
            </w:pPr>
          </w:p>
        </w:tc>
        <w:tc>
          <w:tcPr>
            <w:tcW w:w="300" w:type="pct"/>
          </w:tcPr>
          <w:p w14:paraId="77A3CD4C" w14:textId="77777777" w:rsidR="004842D6" w:rsidRDefault="004842D6" w:rsidP="004842D6">
            <w:pPr>
              <w:pStyle w:val="table1"/>
            </w:pPr>
          </w:p>
        </w:tc>
      </w:tr>
      <w:tr w:rsidR="004842D6" w14:paraId="27F97166" w14:textId="77777777" w:rsidTr="004842D6">
        <w:trPr>
          <w:trHeight w:val="454"/>
        </w:trPr>
        <w:tc>
          <w:tcPr>
            <w:tcW w:w="584" w:type="pct"/>
            <w:tcBorders>
              <w:top w:val="single" w:sz="4" w:space="0" w:color="auto"/>
              <w:left w:val="single" w:sz="4" w:space="0" w:color="auto"/>
              <w:bottom w:val="single" w:sz="4" w:space="0" w:color="auto"/>
              <w:right w:val="single" w:sz="4" w:space="0" w:color="auto"/>
            </w:tcBorders>
          </w:tcPr>
          <w:p w14:paraId="644716F1" w14:textId="77777777" w:rsidR="004842D6" w:rsidRDefault="004842D6" w:rsidP="004842D6">
            <w:pPr>
              <w:pStyle w:val="table1"/>
            </w:pPr>
          </w:p>
        </w:tc>
        <w:tc>
          <w:tcPr>
            <w:tcW w:w="2675" w:type="pct"/>
            <w:tcBorders>
              <w:top w:val="single" w:sz="4" w:space="0" w:color="auto"/>
              <w:left w:val="single" w:sz="4" w:space="0" w:color="auto"/>
              <w:bottom w:val="single" w:sz="4" w:space="0" w:color="auto"/>
              <w:right w:val="single" w:sz="4" w:space="0" w:color="auto"/>
            </w:tcBorders>
          </w:tcPr>
          <w:p w14:paraId="16481889" w14:textId="77777777" w:rsidR="004842D6" w:rsidRDefault="004842D6" w:rsidP="004842D6">
            <w:pPr>
              <w:pStyle w:val="table1"/>
            </w:pPr>
          </w:p>
        </w:tc>
        <w:tc>
          <w:tcPr>
            <w:tcW w:w="1132" w:type="pct"/>
            <w:tcBorders>
              <w:top w:val="single" w:sz="4" w:space="0" w:color="auto"/>
              <w:left w:val="single" w:sz="4" w:space="0" w:color="auto"/>
              <w:bottom w:val="single" w:sz="4" w:space="0" w:color="auto"/>
              <w:right w:val="single" w:sz="4" w:space="0" w:color="auto"/>
            </w:tcBorders>
          </w:tcPr>
          <w:p w14:paraId="66E1F258" w14:textId="77777777" w:rsidR="004842D6" w:rsidRDefault="004842D6" w:rsidP="004842D6">
            <w:pPr>
              <w:pStyle w:val="table1"/>
            </w:pPr>
          </w:p>
        </w:tc>
        <w:tc>
          <w:tcPr>
            <w:tcW w:w="309" w:type="pct"/>
            <w:tcBorders>
              <w:top w:val="single" w:sz="4" w:space="0" w:color="auto"/>
              <w:left w:val="single" w:sz="4" w:space="0" w:color="auto"/>
              <w:bottom w:val="single" w:sz="4" w:space="0" w:color="auto"/>
              <w:right w:val="single" w:sz="4" w:space="0" w:color="auto"/>
            </w:tcBorders>
          </w:tcPr>
          <w:p w14:paraId="051B0B1D" w14:textId="77777777" w:rsidR="004842D6" w:rsidRDefault="004842D6" w:rsidP="004842D6">
            <w:pPr>
              <w:pStyle w:val="table1"/>
            </w:pPr>
          </w:p>
        </w:tc>
        <w:tc>
          <w:tcPr>
            <w:tcW w:w="300" w:type="pct"/>
            <w:tcBorders>
              <w:top w:val="single" w:sz="4" w:space="0" w:color="auto"/>
              <w:left w:val="single" w:sz="4" w:space="0" w:color="auto"/>
              <w:bottom w:val="single" w:sz="4" w:space="0" w:color="auto"/>
              <w:right w:val="single" w:sz="4" w:space="0" w:color="auto"/>
            </w:tcBorders>
          </w:tcPr>
          <w:p w14:paraId="798615A6" w14:textId="77777777" w:rsidR="004842D6" w:rsidRDefault="004842D6" w:rsidP="004842D6">
            <w:pPr>
              <w:pStyle w:val="table1"/>
            </w:pPr>
          </w:p>
        </w:tc>
      </w:tr>
      <w:tr w:rsidR="004842D6" w14:paraId="3CCD56A0" w14:textId="77777777" w:rsidTr="004842D6">
        <w:trPr>
          <w:trHeight w:val="454"/>
        </w:trPr>
        <w:tc>
          <w:tcPr>
            <w:tcW w:w="584" w:type="pct"/>
            <w:tcBorders>
              <w:top w:val="single" w:sz="4" w:space="0" w:color="auto"/>
              <w:left w:val="single" w:sz="4" w:space="0" w:color="auto"/>
              <w:bottom w:val="single" w:sz="4" w:space="0" w:color="auto"/>
              <w:right w:val="single" w:sz="4" w:space="0" w:color="auto"/>
            </w:tcBorders>
          </w:tcPr>
          <w:p w14:paraId="278025B5" w14:textId="77777777" w:rsidR="004842D6" w:rsidRDefault="004842D6" w:rsidP="004842D6">
            <w:pPr>
              <w:pStyle w:val="table1"/>
            </w:pPr>
          </w:p>
        </w:tc>
        <w:tc>
          <w:tcPr>
            <w:tcW w:w="2675" w:type="pct"/>
            <w:tcBorders>
              <w:top w:val="single" w:sz="4" w:space="0" w:color="auto"/>
              <w:left w:val="single" w:sz="4" w:space="0" w:color="auto"/>
              <w:bottom w:val="single" w:sz="4" w:space="0" w:color="auto"/>
              <w:right w:val="single" w:sz="4" w:space="0" w:color="auto"/>
            </w:tcBorders>
          </w:tcPr>
          <w:p w14:paraId="7A334773" w14:textId="77777777" w:rsidR="004842D6" w:rsidRDefault="004842D6" w:rsidP="004842D6">
            <w:pPr>
              <w:pStyle w:val="table1"/>
            </w:pPr>
          </w:p>
        </w:tc>
        <w:tc>
          <w:tcPr>
            <w:tcW w:w="1132" w:type="pct"/>
            <w:tcBorders>
              <w:top w:val="single" w:sz="4" w:space="0" w:color="auto"/>
              <w:left w:val="single" w:sz="4" w:space="0" w:color="auto"/>
              <w:bottom w:val="single" w:sz="4" w:space="0" w:color="auto"/>
              <w:right w:val="single" w:sz="4" w:space="0" w:color="auto"/>
            </w:tcBorders>
          </w:tcPr>
          <w:p w14:paraId="1C48F78C" w14:textId="77777777" w:rsidR="004842D6" w:rsidRDefault="004842D6" w:rsidP="004842D6">
            <w:pPr>
              <w:pStyle w:val="table1"/>
            </w:pPr>
          </w:p>
        </w:tc>
        <w:tc>
          <w:tcPr>
            <w:tcW w:w="309" w:type="pct"/>
            <w:tcBorders>
              <w:top w:val="single" w:sz="4" w:space="0" w:color="auto"/>
              <w:left w:val="single" w:sz="4" w:space="0" w:color="auto"/>
              <w:bottom w:val="single" w:sz="4" w:space="0" w:color="auto"/>
              <w:right w:val="single" w:sz="4" w:space="0" w:color="auto"/>
            </w:tcBorders>
          </w:tcPr>
          <w:p w14:paraId="364D7793" w14:textId="77777777" w:rsidR="004842D6" w:rsidRDefault="004842D6" w:rsidP="004842D6">
            <w:pPr>
              <w:pStyle w:val="table1"/>
            </w:pPr>
          </w:p>
        </w:tc>
        <w:tc>
          <w:tcPr>
            <w:tcW w:w="300" w:type="pct"/>
            <w:tcBorders>
              <w:top w:val="single" w:sz="4" w:space="0" w:color="auto"/>
              <w:left w:val="single" w:sz="4" w:space="0" w:color="auto"/>
              <w:bottom w:val="single" w:sz="4" w:space="0" w:color="auto"/>
              <w:right w:val="single" w:sz="4" w:space="0" w:color="auto"/>
            </w:tcBorders>
          </w:tcPr>
          <w:p w14:paraId="54F10157" w14:textId="77777777" w:rsidR="004842D6" w:rsidRDefault="004842D6" w:rsidP="004842D6">
            <w:pPr>
              <w:pStyle w:val="table1"/>
            </w:pPr>
          </w:p>
        </w:tc>
      </w:tr>
      <w:tr w:rsidR="004842D6" w14:paraId="03732140" w14:textId="77777777" w:rsidTr="004842D6">
        <w:trPr>
          <w:trHeight w:val="454"/>
        </w:trPr>
        <w:tc>
          <w:tcPr>
            <w:tcW w:w="584" w:type="pct"/>
            <w:tcBorders>
              <w:top w:val="single" w:sz="4" w:space="0" w:color="auto"/>
              <w:left w:val="single" w:sz="4" w:space="0" w:color="auto"/>
              <w:bottom w:val="single" w:sz="4" w:space="0" w:color="auto"/>
              <w:right w:val="single" w:sz="4" w:space="0" w:color="auto"/>
            </w:tcBorders>
          </w:tcPr>
          <w:p w14:paraId="2C8100CF" w14:textId="77777777" w:rsidR="004842D6" w:rsidRDefault="004842D6" w:rsidP="004842D6">
            <w:pPr>
              <w:pStyle w:val="table1"/>
            </w:pPr>
          </w:p>
        </w:tc>
        <w:tc>
          <w:tcPr>
            <w:tcW w:w="2675" w:type="pct"/>
            <w:tcBorders>
              <w:top w:val="single" w:sz="4" w:space="0" w:color="auto"/>
              <w:left w:val="single" w:sz="4" w:space="0" w:color="auto"/>
              <w:bottom w:val="single" w:sz="4" w:space="0" w:color="auto"/>
              <w:right w:val="single" w:sz="4" w:space="0" w:color="auto"/>
            </w:tcBorders>
          </w:tcPr>
          <w:p w14:paraId="6C08C004" w14:textId="77777777" w:rsidR="004842D6" w:rsidRDefault="004842D6" w:rsidP="004842D6">
            <w:pPr>
              <w:pStyle w:val="table1"/>
            </w:pPr>
          </w:p>
        </w:tc>
        <w:tc>
          <w:tcPr>
            <w:tcW w:w="1132" w:type="pct"/>
            <w:tcBorders>
              <w:top w:val="single" w:sz="4" w:space="0" w:color="auto"/>
              <w:left w:val="single" w:sz="4" w:space="0" w:color="auto"/>
              <w:bottom w:val="single" w:sz="4" w:space="0" w:color="auto"/>
              <w:right w:val="single" w:sz="4" w:space="0" w:color="auto"/>
            </w:tcBorders>
          </w:tcPr>
          <w:p w14:paraId="26BB49D9" w14:textId="77777777" w:rsidR="004842D6" w:rsidRDefault="004842D6" w:rsidP="004842D6">
            <w:pPr>
              <w:pStyle w:val="table1"/>
            </w:pPr>
          </w:p>
        </w:tc>
        <w:tc>
          <w:tcPr>
            <w:tcW w:w="309" w:type="pct"/>
            <w:tcBorders>
              <w:top w:val="single" w:sz="4" w:space="0" w:color="auto"/>
              <w:left w:val="single" w:sz="4" w:space="0" w:color="auto"/>
              <w:bottom w:val="single" w:sz="4" w:space="0" w:color="auto"/>
              <w:right w:val="single" w:sz="4" w:space="0" w:color="auto"/>
            </w:tcBorders>
          </w:tcPr>
          <w:p w14:paraId="7A0CCEFD" w14:textId="77777777" w:rsidR="004842D6" w:rsidRDefault="004842D6" w:rsidP="004842D6">
            <w:pPr>
              <w:pStyle w:val="table1"/>
            </w:pPr>
          </w:p>
        </w:tc>
        <w:tc>
          <w:tcPr>
            <w:tcW w:w="300" w:type="pct"/>
            <w:tcBorders>
              <w:top w:val="single" w:sz="4" w:space="0" w:color="auto"/>
              <w:left w:val="single" w:sz="4" w:space="0" w:color="auto"/>
              <w:bottom w:val="single" w:sz="4" w:space="0" w:color="auto"/>
              <w:right w:val="single" w:sz="4" w:space="0" w:color="auto"/>
            </w:tcBorders>
          </w:tcPr>
          <w:p w14:paraId="586DB2D9" w14:textId="77777777" w:rsidR="004842D6" w:rsidRDefault="004842D6" w:rsidP="004842D6">
            <w:pPr>
              <w:pStyle w:val="table1"/>
            </w:pPr>
          </w:p>
        </w:tc>
      </w:tr>
      <w:tr w:rsidR="004842D6" w14:paraId="405923E8" w14:textId="77777777" w:rsidTr="004842D6">
        <w:trPr>
          <w:trHeight w:val="454"/>
        </w:trPr>
        <w:tc>
          <w:tcPr>
            <w:tcW w:w="584" w:type="pct"/>
            <w:tcBorders>
              <w:top w:val="single" w:sz="4" w:space="0" w:color="auto"/>
              <w:left w:val="single" w:sz="4" w:space="0" w:color="auto"/>
              <w:bottom w:val="single" w:sz="4" w:space="0" w:color="auto"/>
              <w:right w:val="single" w:sz="4" w:space="0" w:color="auto"/>
            </w:tcBorders>
          </w:tcPr>
          <w:p w14:paraId="72CF55BC" w14:textId="77777777" w:rsidR="004842D6" w:rsidRDefault="004842D6" w:rsidP="004842D6">
            <w:pPr>
              <w:pStyle w:val="table1"/>
            </w:pPr>
          </w:p>
        </w:tc>
        <w:tc>
          <w:tcPr>
            <w:tcW w:w="2675" w:type="pct"/>
            <w:tcBorders>
              <w:top w:val="single" w:sz="4" w:space="0" w:color="auto"/>
              <w:left w:val="single" w:sz="4" w:space="0" w:color="auto"/>
              <w:bottom w:val="single" w:sz="4" w:space="0" w:color="auto"/>
              <w:right w:val="single" w:sz="4" w:space="0" w:color="auto"/>
            </w:tcBorders>
          </w:tcPr>
          <w:p w14:paraId="17190410" w14:textId="77777777" w:rsidR="004842D6" w:rsidRDefault="004842D6" w:rsidP="004842D6">
            <w:pPr>
              <w:pStyle w:val="table1"/>
            </w:pPr>
          </w:p>
        </w:tc>
        <w:tc>
          <w:tcPr>
            <w:tcW w:w="1132" w:type="pct"/>
            <w:tcBorders>
              <w:top w:val="single" w:sz="4" w:space="0" w:color="auto"/>
              <w:left w:val="single" w:sz="4" w:space="0" w:color="auto"/>
              <w:bottom w:val="single" w:sz="4" w:space="0" w:color="auto"/>
              <w:right w:val="single" w:sz="4" w:space="0" w:color="auto"/>
            </w:tcBorders>
          </w:tcPr>
          <w:p w14:paraId="35BD898B" w14:textId="77777777" w:rsidR="004842D6" w:rsidRDefault="004842D6" w:rsidP="004842D6">
            <w:pPr>
              <w:pStyle w:val="table1"/>
            </w:pPr>
          </w:p>
        </w:tc>
        <w:tc>
          <w:tcPr>
            <w:tcW w:w="309" w:type="pct"/>
            <w:tcBorders>
              <w:top w:val="single" w:sz="4" w:space="0" w:color="auto"/>
              <w:left w:val="single" w:sz="4" w:space="0" w:color="auto"/>
              <w:bottom w:val="single" w:sz="4" w:space="0" w:color="auto"/>
              <w:right w:val="single" w:sz="4" w:space="0" w:color="auto"/>
            </w:tcBorders>
          </w:tcPr>
          <w:p w14:paraId="43526805" w14:textId="77777777" w:rsidR="004842D6" w:rsidRDefault="004842D6" w:rsidP="004842D6">
            <w:pPr>
              <w:pStyle w:val="table1"/>
            </w:pPr>
          </w:p>
        </w:tc>
        <w:tc>
          <w:tcPr>
            <w:tcW w:w="300" w:type="pct"/>
            <w:tcBorders>
              <w:top w:val="single" w:sz="4" w:space="0" w:color="auto"/>
              <w:left w:val="single" w:sz="4" w:space="0" w:color="auto"/>
              <w:bottom w:val="single" w:sz="4" w:space="0" w:color="auto"/>
              <w:right w:val="single" w:sz="4" w:space="0" w:color="auto"/>
            </w:tcBorders>
          </w:tcPr>
          <w:p w14:paraId="4B6D6F71" w14:textId="77777777" w:rsidR="004842D6" w:rsidRDefault="004842D6" w:rsidP="004842D6">
            <w:pPr>
              <w:pStyle w:val="table1"/>
            </w:pPr>
          </w:p>
        </w:tc>
      </w:tr>
      <w:tr w:rsidR="004842D6" w14:paraId="6896BBED" w14:textId="77777777" w:rsidTr="004842D6">
        <w:trPr>
          <w:trHeight w:val="454"/>
        </w:trPr>
        <w:tc>
          <w:tcPr>
            <w:tcW w:w="584" w:type="pct"/>
            <w:tcBorders>
              <w:top w:val="single" w:sz="4" w:space="0" w:color="auto"/>
              <w:left w:val="single" w:sz="4" w:space="0" w:color="auto"/>
              <w:bottom w:val="single" w:sz="4" w:space="0" w:color="auto"/>
              <w:right w:val="single" w:sz="4" w:space="0" w:color="auto"/>
            </w:tcBorders>
          </w:tcPr>
          <w:p w14:paraId="36C35DAA" w14:textId="77777777" w:rsidR="004842D6" w:rsidRDefault="004842D6" w:rsidP="004842D6">
            <w:pPr>
              <w:pStyle w:val="table1"/>
            </w:pPr>
          </w:p>
        </w:tc>
        <w:tc>
          <w:tcPr>
            <w:tcW w:w="2675" w:type="pct"/>
            <w:tcBorders>
              <w:top w:val="single" w:sz="4" w:space="0" w:color="auto"/>
              <w:left w:val="single" w:sz="4" w:space="0" w:color="auto"/>
              <w:bottom w:val="single" w:sz="4" w:space="0" w:color="auto"/>
              <w:right w:val="single" w:sz="4" w:space="0" w:color="auto"/>
            </w:tcBorders>
          </w:tcPr>
          <w:p w14:paraId="7FED0930" w14:textId="77777777" w:rsidR="004842D6" w:rsidRDefault="004842D6" w:rsidP="004842D6">
            <w:pPr>
              <w:pStyle w:val="table1"/>
            </w:pPr>
          </w:p>
        </w:tc>
        <w:tc>
          <w:tcPr>
            <w:tcW w:w="1132" w:type="pct"/>
            <w:tcBorders>
              <w:top w:val="single" w:sz="4" w:space="0" w:color="auto"/>
              <w:left w:val="single" w:sz="4" w:space="0" w:color="auto"/>
              <w:bottom w:val="single" w:sz="4" w:space="0" w:color="auto"/>
              <w:right w:val="single" w:sz="4" w:space="0" w:color="auto"/>
            </w:tcBorders>
          </w:tcPr>
          <w:p w14:paraId="43866CC0" w14:textId="77777777" w:rsidR="004842D6" w:rsidRDefault="004842D6" w:rsidP="004842D6">
            <w:pPr>
              <w:pStyle w:val="table1"/>
            </w:pPr>
          </w:p>
        </w:tc>
        <w:tc>
          <w:tcPr>
            <w:tcW w:w="309" w:type="pct"/>
            <w:tcBorders>
              <w:top w:val="single" w:sz="4" w:space="0" w:color="auto"/>
              <w:left w:val="single" w:sz="4" w:space="0" w:color="auto"/>
              <w:bottom w:val="single" w:sz="4" w:space="0" w:color="auto"/>
              <w:right w:val="single" w:sz="4" w:space="0" w:color="auto"/>
            </w:tcBorders>
          </w:tcPr>
          <w:p w14:paraId="1706D466" w14:textId="77777777" w:rsidR="004842D6" w:rsidRDefault="004842D6" w:rsidP="004842D6">
            <w:pPr>
              <w:pStyle w:val="table1"/>
            </w:pPr>
          </w:p>
        </w:tc>
        <w:tc>
          <w:tcPr>
            <w:tcW w:w="300" w:type="pct"/>
            <w:tcBorders>
              <w:top w:val="single" w:sz="4" w:space="0" w:color="auto"/>
              <w:left w:val="single" w:sz="4" w:space="0" w:color="auto"/>
              <w:bottom w:val="single" w:sz="4" w:space="0" w:color="auto"/>
              <w:right w:val="single" w:sz="4" w:space="0" w:color="auto"/>
            </w:tcBorders>
          </w:tcPr>
          <w:p w14:paraId="7C0F0DF0" w14:textId="77777777" w:rsidR="004842D6" w:rsidRDefault="004842D6" w:rsidP="004842D6">
            <w:pPr>
              <w:pStyle w:val="table1"/>
            </w:pPr>
          </w:p>
        </w:tc>
      </w:tr>
      <w:tr w:rsidR="004842D6" w14:paraId="78B15CB3" w14:textId="77777777" w:rsidTr="004842D6">
        <w:trPr>
          <w:trHeight w:val="454"/>
        </w:trPr>
        <w:tc>
          <w:tcPr>
            <w:tcW w:w="584" w:type="pct"/>
            <w:tcBorders>
              <w:top w:val="single" w:sz="4" w:space="0" w:color="auto"/>
              <w:left w:val="single" w:sz="4" w:space="0" w:color="auto"/>
              <w:bottom w:val="single" w:sz="4" w:space="0" w:color="auto"/>
              <w:right w:val="single" w:sz="4" w:space="0" w:color="auto"/>
            </w:tcBorders>
          </w:tcPr>
          <w:p w14:paraId="79B46A28" w14:textId="77777777" w:rsidR="004842D6" w:rsidRDefault="004842D6" w:rsidP="004842D6">
            <w:pPr>
              <w:pStyle w:val="table1"/>
            </w:pPr>
          </w:p>
        </w:tc>
        <w:tc>
          <w:tcPr>
            <w:tcW w:w="2675" w:type="pct"/>
            <w:tcBorders>
              <w:top w:val="single" w:sz="4" w:space="0" w:color="auto"/>
              <w:left w:val="single" w:sz="4" w:space="0" w:color="auto"/>
              <w:bottom w:val="single" w:sz="4" w:space="0" w:color="auto"/>
              <w:right w:val="single" w:sz="4" w:space="0" w:color="auto"/>
            </w:tcBorders>
          </w:tcPr>
          <w:p w14:paraId="1959726D" w14:textId="77777777" w:rsidR="004842D6" w:rsidRDefault="004842D6" w:rsidP="004842D6">
            <w:pPr>
              <w:pStyle w:val="table1"/>
            </w:pPr>
          </w:p>
        </w:tc>
        <w:tc>
          <w:tcPr>
            <w:tcW w:w="1132" w:type="pct"/>
            <w:tcBorders>
              <w:top w:val="single" w:sz="4" w:space="0" w:color="auto"/>
              <w:left w:val="single" w:sz="4" w:space="0" w:color="auto"/>
              <w:bottom w:val="single" w:sz="4" w:space="0" w:color="auto"/>
              <w:right w:val="single" w:sz="4" w:space="0" w:color="auto"/>
            </w:tcBorders>
          </w:tcPr>
          <w:p w14:paraId="178776AC" w14:textId="77777777" w:rsidR="004842D6" w:rsidRDefault="004842D6" w:rsidP="004842D6">
            <w:pPr>
              <w:pStyle w:val="table1"/>
            </w:pPr>
          </w:p>
        </w:tc>
        <w:tc>
          <w:tcPr>
            <w:tcW w:w="309" w:type="pct"/>
            <w:tcBorders>
              <w:top w:val="single" w:sz="4" w:space="0" w:color="auto"/>
              <w:left w:val="single" w:sz="4" w:space="0" w:color="auto"/>
              <w:bottom w:val="single" w:sz="4" w:space="0" w:color="auto"/>
              <w:right w:val="single" w:sz="4" w:space="0" w:color="auto"/>
            </w:tcBorders>
          </w:tcPr>
          <w:p w14:paraId="42E06B5E" w14:textId="77777777" w:rsidR="004842D6" w:rsidRDefault="004842D6" w:rsidP="004842D6">
            <w:pPr>
              <w:pStyle w:val="table1"/>
            </w:pPr>
          </w:p>
        </w:tc>
        <w:tc>
          <w:tcPr>
            <w:tcW w:w="300" w:type="pct"/>
            <w:tcBorders>
              <w:top w:val="single" w:sz="4" w:space="0" w:color="auto"/>
              <w:left w:val="single" w:sz="4" w:space="0" w:color="auto"/>
              <w:bottom w:val="single" w:sz="4" w:space="0" w:color="auto"/>
              <w:right w:val="single" w:sz="4" w:space="0" w:color="auto"/>
            </w:tcBorders>
          </w:tcPr>
          <w:p w14:paraId="3683C88B" w14:textId="77777777" w:rsidR="004842D6" w:rsidRDefault="004842D6" w:rsidP="004842D6">
            <w:pPr>
              <w:pStyle w:val="table1"/>
            </w:pPr>
          </w:p>
        </w:tc>
      </w:tr>
      <w:tr w:rsidR="004842D6" w14:paraId="527CFB24" w14:textId="77777777" w:rsidTr="004842D6">
        <w:trPr>
          <w:trHeight w:val="454"/>
        </w:trPr>
        <w:tc>
          <w:tcPr>
            <w:tcW w:w="584" w:type="pct"/>
            <w:tcBorders>
              <w:top w:val="single" w:sz="4" w:space="0" w:color="auto"/>
              <w:left w:val="single" w:sz="4" w:space="0" w:color="auto"/>
              <w:bottom w:val="single" w:sz="4" w:space="0" w:color="auto"/>
              <w:right w:val="single" w:sz="4" w:space="0" w:color="auto"/>
            </w:tcBorders>
          </w:tcPr>
          <w:p w14:paraId="473E47EC" w14:textId="77777777" w:rsidR="004842D6" w:rsidRDefault="004842D6" w:rsidP="004842D6">
            <w:pPr>
              <w:pStyle w:val="table1"/>
            </w:pPr>
          </w:p>
        </w:tc>
        <w:tc>
          <w:tcPr>
            <w:tcW w:w="2675" w:type="pct"/>
            <w:tcBorders>
              <w:top w:val="single" w:sz="4" w:space="0" w:color="auto"/>
              <w:left w:val="single" w:sz="4" w:space="0" w:color="auto"/>
              <w:bottom w:val="single" w:sz="4" w:space="0" w:color="auto"/>
              <w:right w:val="single" w:sz="4" w:space="0" w:color="auto"/>
            </w:tcBorders>
          </w:tcPr>
          <w:p w14:paraId="3B59FD2E" w14:textId="77777777" w:rsidR="004842D6" w:rsidRDefault="004842D6" w:rsidP="004842D6">
            <w:pPr>
              <w:pStyle w:val="table1"/>
            </w:pPr>
          </w:p>
        </w:tc>
        <w:tc>
          <w:tcPr>
            <w:tcW w:w="1132" w:type="pct"/>
            <w:tcBorders>
              <w:top w:val="single" w:sz="4" w:space="0" w:color="auto"/>
              <w:left w:val="single" w:sz="4" w:space="0" w:color="auto"/>
              <w:bottom w:val="single" w:sz="4" w:space="0" w:color="auto"/>
              <w:right w:val="single" w:sz="4" w:space="0" w:color="auto"/>
            </w:tcBorders>
          </w:tcPr>
          <w:p w14:paraId="06529C64" w14:textId="77777777" w:rsidR="004842D6" w:rsidRDefault="004842D6" w:rsidP="004842D6">
            <w:pPr>
              <w:pStyle w:val="table1"/>
            </w:pPr>
          </w:p>
        </w:tc>
        <w:tc>
          <w:tcPr>
            <w:tcW w:w="309" w:type="pct"/>
            <w:tcBorders>
              <w:top w:val="single" w:sz="4" w:space="0" w:color="auto"/>
              <w:left w:val="single" w:sz="4" w:space="0" w:color="auto"/>
              <w:bottom w:val="single" w:sz="4" w:space="0" w:color="auto"/>
              <w:right w:val="single" w:sz="4" w:space="0" w:color="auto"/>
            </w:tcBorders>
          </w:tcPr>
          <w:p w14:paraId="2A46512A" w14:textId="77777777" w:rsidR="004842D6" w:rsidRDefault="004842D6" w:rsidP="004842D6">
            <w:pPr>
              <w:pStyle w:val="table1"/>
            </w:pPr>
          </w:p>
        </w:tc>
        <w:tc>
          <w:tcPr>
            <w:tcW w:w="300" w:type="pct"/>
            <w:tcBorders>
              <w:top w:val="single" w:sz="4" w:space="0" w:color="auto"/>
              <w:left w:val="single" w:sz="4" w:space="0" w:color="auto"/>
              <w:bottom w:val="single" w:sz="4" w:space="0" w:color="auto"/>
              <w:right w:val="single" w:sz="4" w:space="0" w:color="auto"/>
            </w:tcBorders>
          </w:tcPr>
          <w:p w14:paraId="66A491DF" w14:textId="77777777" w:rsidR="004842D6" w:rsidRDefault="004842D6" w:rsidP="004842D6">
            <w:pPr>
              <w:pStyle w:val="table1"/>
            </w:pPr>
          </w:p>
        </w:tc>
      </w:tr>
    </w:tbl>
    <w:p w14:paraId="1FBB79D5" w14:textId="77777777" w:rsidR="004842D6" w:rsidRPr="00443CA2" w:rsidRDefault="004842D6" w:rsidP="004842D6">
      <w:r>
        <w:br w:type="page"/>
      </w:r>
    </w:p>
    <w:p w14:paraId="3DF30A8F" w14:textId="35F4CD6F" w:rsidR="00353F6B" w:rsidRDefault="00EA3A96" w:rsidP="004842D6">
      <w:pPr>
        <w:pStyle w:val="Heading2"/>
      </w:pPr>
      <w:bookmarkStart w:id="56" w:name="_Toc506887063"/>
      <w:r>
        <w:lastRenderedPageBreak/>
        <w:t>Abbreviations &amp; Acronyms</w:t>
      </w:r>
      <w:bookmarkEnd w:id="56"/>
    </w:p>
    <w:tbl>
      <w:tblPr>
        <w:tblW w:w="4880" w:type="pct"/>
        <w:tblLayout w:type="fixed"/>
        <w:tblLook w:val="0000" w:firstRow="0" w:lastRow="0" w:firstColumn="0" w:lastColumn="0" w:noHBand="0" w:noVBand="0"/>
      </w:tblPr>
      <w:tblGrid>
        <w:gridCol w:w="814"/>
        <w:gridCol w:w="4101"/>
        <w:gridCol w:w="939"/>
        <w:gridCol w:w="3480"/>
      </w:tblGrid>
      <w:tr w:rsidR="00B0532A" w14:paraId="773EC99E" w14:textId="77777777" w:rsidTr="005067B8">
        <w:tc>
          <w:tcPr>
            <w:tcW w:w="436" w:type="pct"/>
          </w:tcPr>
          <w:p w14:paraId="2E37232A" w14:textId="77777777" w:rsidR="00B0532A" w:rsidRDefault="00B0532A" w:rsidP="005067B8">
            <w:pPr>
              <w:pStyle w:val="table1"/>
            </w:pPr>
            <w:r>
              <w:t>A</w:t>
            </w:r>
          </w:p>
        </w:tc>
        <w:tc>
          <w:tcPr>
            <w:tcW w:w="2197" w:type="pct"/>
          </w:tcPr>
          <w:p w14:paraId="144CDF9F" w14:textId="77777777" w:rsidR="00B0532A" w:rsidRDefault="00B0532A" w:rsidP="005067B8">
            <w:pPr>
              <w:pStyle w:val="table1"/>
            </w:pPr>
            <w:r>
              <w:t>AMPERE</w:t>
            </w:r>
          </w:p>
        </w:tc>
        <w:tc>
          <w:tcPr>
            <w:tcW w:w="503" w:type="pct"/>
          </w:tcPr>
          <w:p w14:paraId="642B96AC" w14:textId="77777777" w:rsidR="00B0532A" w:rsidRDefault="00B0532A" w:rsidP="005067B8">
            <w:pPr>
              <w:pStyle w:val="table1"/>
              <w:rPr>
                <w:spacing w:val="-11"/>
              </w:rPr>
            </w:pPr>
            <w:r>
              <w:rPr>
                <w:spacing w:val="-11"/>
              </w:rPr>
              <w:t>M</w:t>
            </w:r>
          </w:p>
        </w:tc>
        <w:tc>
          <w:tcPr>
            <w:tcW w:w="1861" w:type="pct"/>
          </w:tcPr>
          <w:p w14:paraId="7740425C" w14:textId="77777777" w:rsidR="00B0532A" w:rsidRDefault="00B0532A" w:rsidP="005067B8">
            <w:pPr>
              <w:pStyle w:val="table1"/>
            </w:pPr>
            <w:r>
              <w:rPr>
                <w:spacing w:val="-11"/>
              </w:rPr>
              <w:t>METRE</w:t>
            </w:r>
          </w:p>
        </w:tc>
      </w:tr>
      <w:tr w:rsidR="00B0532A" w14:paraId="1AC2A038" w14:textId="77777777" w:rsidTr="005067B8">
        <w:tc>
          <w:tcPr>
            <w:tcW w:w="436" w:type="pct"/>
          </w:tcPr>
          <w:p w14:paraId="3EC99887" w14:textId="77777777" w:rsidR="00B0532A" w:rsidRDefault="00B0532A" w:rsidP="005067B8">
            <w:pPr>
              <w:pStyle w:val="table1"/>
              <w:rPr>
                <w:spacing w:val="-8"/>
              </w:rPr>
            </w:pPr>
            <w:r>
              <w:rPr>
                <w:spacing w:val="-8"/>
              </w:rPr>
              <w:t>AAV</w:t>
            </w:r>
          </w:p>
        </w:tc>
        <w:tc>
          <w:tcPr>
            <w:tcW w:w="2197" w:type="pct"/>
          </w:tcPr>
          <w:p w14:paraId="56ED3CB2" w14:textId="77777777" w:rsidR="00B0532A" w:rsidRDefault="00B0532A" w:rsidP="005067B8">
            <w:pPr>
              <w:pStyle w:val="table1"/>
            </w:pPr>
            <w:r>
              <w:rPr>
                <w:spacing w:val="-8"/>
              </w:rPr>
              <w:t>AUTOMATIC AIR VENT</w:t>
            </w:r>
          </w:p>
        </w:tc>
        <w:tc>
          <w:tcPr>
            <w:tcW w:w="503" w:type="pct"/>
          </w:tcPr>
          <w:p w14:paraId="663E67B5" w14:textId="77777777" w:rsidR="00B0532A" w:rsidRDefault="00B0532A" w:rsidP="005067B8">
            <w:pPr>
              <w:pStyle w:val="table1"/>
              <w:rPr>
                <w:spacing w:val="-11"/>
              </w:rPr>
            </w:pPr>
            <w:r>
              <w:rPr>
                <w:spacing w:val="-11"/>
              </w:rPr>
              <w:t>MM</w:t>
            </w:r>
          </w:p>
        </w:tc>
        <w:tc>
          <w:tcPr>
            <w:tcW w:w="1861" w:type="pct"/>
          </w:tcPr>
          <w:p w14:paraId="031D6BF1" w14:textId="77777777" w:rsidR="00B0532A" w:rsidRDefault="00B0532A" w:rsidP="005067B8">
            <w:pPr>
              <w:pStyle w:val="table1"/>
            </w:pPr>
            <w:r>
              <w:rPr>
                <w:spacing w:val="-11"/>
              </w:rPr>
              <w:t>MILLI-METRE(S)</w:t>
            </w:r>
          </w:p>
        </w:tc>
      </w:tr>
      <w:tr w:rsidR="00B0532A" w14:paraId="50DB187A" w14:textId="77777777" w:rsidTr="005067B8">
        <w:tc>
          <w:tcPr>
            <w:tcW w:w="436" w:type="pct"/>
          </w:tcPr>
          <w:p w14:paraId="37894981" w14:textId="77777777" w:rsidR="00B0532A" w:rsidRDefault="00B0532A" w:rsidP="005067B8">
            <w:pPr>
              <w:pStyle w:val="table1"/>
              <w:rPr>
                <w:spacing w:val="-11"/>
              </w:rPr>
            </w:pPr>
          </w:p>
        </w:tc>
        <w:tc>
          <w:tcPr>
            <w:tcW w:w="2197" w:type="pct"/>
          </w:tcPr>
          <w:p w14:paraId="28D5BD72" w14:textId="77777777" w:rsidR="00B0532A" w:rsidRDefault="00B0532A" w:rsidP="005067B8">
            <w:pPr>
              <w:pStyle w:val="table1"/>
              <w:rPr>
                <w:spacing w:val="-11"/>
              </w:rPr>
            </w:pPr>
          </w:p>
        </w:tc>
        <w:tc>
          <w:tcPr>
            <w:tcW w:w="503" w:type="pct"/>
          </w:tcPr>
          <w:p w14:paraId="2AD18140" w14:textId="77777777" w:rsidR="00B0532A" w:rsidRDefault="00B0532A" w:rsidP="005067B8">
            <w:pPr>
              <w:pStyle w:val="table1"/>
              <w:rPr>
                <w:spacing w:val="-11"/>
              </w:rPr>
            </w:pPr>
            <w:r>
              <w:rPr>
                <w:spacing w:val="-11"/>
              </w:rPr>
              <w:t>MPHW</w:t>
            </w:r>
          </w:p>
        </w:tc>
        <w:tc>
          <w:tcPr>
            <w:tcW w:w="1861" w:type="pct"/>
          </w:tcPr>
          <w:p w14:paraId="42584EFD" w14:textId="77777777" w:rsidR="00B0532A" w:rsidRDefault="00B0532A" w:rsidP="005067B8">
            <w:pPr>
              <w:pStyle w:val="table1"/>
              <w:rPr>
                <w:spacing w:val="-11"/>
              </w:rPr>
            </w:pPr>
            <w:r>
              <w:rPr>
                <w:spacing w:val="-11"/>
              </w:rPr>
              <w:t>MEDIUM PRESSURE HOT WATER</w:t>
            </w:r>
          </w:p>
        </w:tc>
      </w:tr>
      <w:tr w:rsidR="00B0532A" w14:paraId="12F94185" w14:textId="77777777" w:rsidTr="005067B8">
        <w:tc>
          <w:tcPr>
            <w:tcW w:w="436" w:type="pct"/>
          </w:tcPr>
          <w:p w14:paraId="0046CEA0" w14:textId="77777777" w:rsidR="00B0532A" w:rsidRDefault="00B0532A" w:rsidP="005067B8">
            <w:pPr>
              <w:pStyle w:val="table1"/>
            </w:pPr>
            <w:r>
              <w:t>BCWS</w:t>
            </w:r>
          </w:p>
        </w:tc>
        <w:tc>
          <w:tcPr>
            <w:tcW w:w="2197" w:type="pct"/>
          </w:tcPr>
          <w:p w14:paraId="37717C7C" w14:textId="77777777" w:rsidR="00B0532A" w:rsidRDefault="00B0532A" w:rsidP="005067B8">
            <w:pPr>
              <w:pStyle w:val="table1"/>
            </w:pPr>
            <w:r>
              <w:t>BOOSTED COLD WATER SERVICE</w:t>
            </w:r>
          </w:p>
        </w:tc>
        <w:tc>
          <w:tcPr>
            <w:tcW w:w="503" w:type="pct"/>
          </w:tcPr>
          <w:p w14:paraId="17C168E8" w14:textId="77777777" w:rsidR="00B0532A" w:rsidRDefault="00B0532A" w:rsidP="005067B8">
            <w:pPr>
              <w:pStyle w:val="table1"/>
              <w:rPr>
                <w:spacing w:val="-11"/>
              </w:rPr>
            </w:pPr>
            <w:r>
              <w:rPr>
                <w:spacing w:val="-11"/>
              </w:rPr>
              <w:t>MWS</w:t>
            </w:r>
          </w:p>
        </w:tc>
        <w:tc>
          <w:tcPr>
            <w:tcW w:w="1861" w:type="pct"/>
          </w:tcPr>
          <w:p w14:paraId="71E2558F" w14:textId="77777777" w:rsidR="00B0532A" w:rsidRDefault="00B0532A" w:rsidP="005067B8">
            <w:pPr>
              <w:pStyle w:val="table1"/>
            </w:pPr>
            <w:r>
              <w:rPr>
                <w:spacing w:val="-11"/>
              </w:rPr>
              <w:t>MAINS WATER SERVICE</w:t>
            </w:r>
          </w:p>
        </w:tc>
      </w:tr>
      <w:tr w:rsidR="00B0532A" w14:paraId="45BA2682" w14:textId="77777777" w:rsidTr="005067B8">
        <w:tc>
          <w:tcPr>
            <w:tcW w:w="436" w:type="pct"/>
          </w:tcPr>
          <w:p w14:paraId="7F533473" w14:textId="77777777" w:rsidR="00B0532A" w:rsidRDefault="00B0532A" w:rsidP="005067B8">
            <w:pPr>
              <w:pStyle w:val="table1"/>
              <w:rPr>
                <w:spacing w:val="-10"/>
              </w:rPr>
            </w:pPr>
            <w:r>
              <w:rPr>
                <w:spacing w:val="-10"/>
              </w:rPr>
              <w:t>BEMS</w:t>
            </w:r>
          </w:p>
        </w:tc>
        <w:tc>
          <w:tcPr>
            <w:tcW w:w="2197" w:type="pct"/>
          </w:tcPr>
          <w:p w14:paraId="36101544" w14:textId="77777777" w:rsidR="00B0532A" w:rsidRDefault="00B0532A" w:rsidP="005067B8">
            <w:pPr>
              <w:pStyle w:val="table1"/>
              <w:rPr>
                <w:spacing w:val="-10"/>
              </w:rPr>
            </w:pPr>
            <w:r>
              <w:rPr>
                <w:spacing w:val="-10"/>
              </w:rPr>
              <w:t>BUILDING ENERGY MANAGEMENT SYSTEM</w:t>
            </w:r>
          </w:p>
        </w:tc>
        <w:tc>
          <w:tcPr>
            <w:tcW w:w="503" w:type="pct"/>
          </w:tcPr>
          <w:p w14:paraId="220CA45A" w14:textId="77777777" w:rsidR="00B0532A" w:rsidRDefault="00B0532A" w:rsidP="005067B8">
            <w:pPr>
              <w:pStyle w:val="table1"/>
              <w:rPr>
                <w:spacing w:val="-10"/>
              </w:rPr>
            </w:pPr>
          </w:p>
        </w:tc>
        <w:tc>
          <w:tcPr>
            <w:tcW w:w="1861" w:type="pct"/>
          </w:tcPr>
          <w:p w14:paraId="5A09D195" w14:textId="77777777" w:rsidR="00B0532A" w:rsidRDefault="00B0532A" w:rsidP="005067B8">
            <w:pPr>
              <w:pStyle w:val="table1"/>
              <w:rPr>
                <w:spacing w:val="-10"/>
              </w:rPr>
            </w:pPr>
          </w:p>
        </w:tc>
      </w:tr>
      <w:tr w:rsidR="00B0532A" w14:paraId="70894C43" w14:textId="77777777" w:rsidTr="005067B8">
        <w:tc>
          <w:tcPr>
            <w:tcW w:w="436" w:type="pct"/>
          </w:tcPr>
          <w:p w14:paraId="116419DA" w14:textId="77777777" w:rsidR="00B0532A" w:rsidRDefault="00B0532A" w:rsidP="005067B8">
            <w:pPr>
              <w:pStyle w:val="table1"/>
            </w:pPr>
            <w:r>
              <w:t>BHWS</w:t>
            </w:r>
          </w:p>
        </w:tc>
        <w:tc>
          <w:tcPr>
            <w:tcW w:w="2197" w:type="pct"/>
          </w:tcPr>
          <w:p w14:paraId="484084C1" w14:textId="77777777" w:rsidR="00B0532A" w:rsidRDefault="00B0532A" w:rsidP="005067B8">
            <w:pPr>
              <w:pStyle w:val="table1"/>
            </w:pPr>
            <w:r>
              <w:t>BOOSTED HOT WATER SERVICE</w:t>
            </w:r>
          </w:p>
        </w:tc>
        <w:tc>
          <w:tcPr>
            <w:tcW w:w="503" w:type="pct"/>
          </w:tcPr>
          <w:p w14:paraId="6E31C1AB" w14:textId="77777777" w:rsidR="00B0532A" w:rsidRDefault="00B0532A" w:rsidP="005067B8">
            <w:pPr>
              <w:pStyle w:val="table1"/>
              <w:rPr>
                <w:spacing w:val="-10"/>
              </w:rPr>
            </w:pPr>
            <w:r>
              <w:rPr>
                <w:spacing w:val="-10"/>
              </w:rPr>
              <w:t>NRV</w:t>
            </w:r>
          </w:p>
        </w:tc>
        <w:tc>
          <w:tcPr>
            <w:tcW w:w="1861" w:type="pct"/>
          </w:tcPr>
          <w:p w14:paraId="05DFA9FF" w14:textId="77777777" w:rsidR="00B0532A" w:rsidRDefault="00B0532A" w:rsidP="005067B8">
            <w:pPr>
              <w:pStyle w:val="table1"/>
            </w:pPr>
            <w:r>
              <w:rPr>
                <w:spacing w:val="-10"/>
              </w:rPr>
              <w:t>NON-RETURN VALVE</w:t>
            </w:r>
          </w:p>
        </w:tc>
      </w:tr>
      <w:tr w:rsidR="00B0532A" w14:paraId="461B9068" w14:textId="77777777" w:rsidTr="005067B8">
        <w:tc>
          <w:tcPr>
            <w:tcW w:w="436" w:type="pct"/>
          </w:tcPr>
          <w:p w14:paraId="5E3FA21F" w14:textId="77777777" w:rsidR="00B0532A" w:rsidRDefault="00B0532A" w:rsidP="005067B8">
            <w:pPr>
              <w:pStyle w:val="table1"/>
              <w:rPr>
                <w:spacing w:val="-9"/>
              </w:rPr>
            </w:pPr>
          </w:p>
        </w:tc>
        <w:tc>
          <w:tcPr>
            <w:tcW w:w="2197" w:type="pct"/>
          </w:tcPr>
          <w:p w14:paraId="4A3B5BCC" w14:textId="77777777" w:rsidR="00B0532A" w:rsidRDefault="00B0532A" w:rsidP="005067B8">
            <w:pPr>
              <w:pStyle w:val="table1"/>
              <w:rPr>
                <w:spacing w:val="-9"/>
              </w:rPr>
            </w:pPr>
          </w:p>
        </w:tc>
        <w:tc>
          <w:tcPr>
            <w:tcW w:w="503" w:type="pct"/>
          </w:tcPr>
          <w:p w14:paraId="623D8776" w14:textId="77777777" w:rsidR="00B0532A" w:rsidRDefault="00B0532A" w:rsidP="005067B8">
            <w:pPr>
              <w:pStyle w:val="table1"/>
              <w:rPr>
                <w:spacing w:val="-15"/>
                <w:szCs w:val="26"/>
              </w:rPr>
            </w:pPr>
          </w:p>
        </w:tc>
        <w:tc>
          <w:tcPr>
            <w:tcW w:w="1861" w:type="pct"/>
          </w:tcPr>
          <w:p w14:paraId="6D829859" w14:textId="77777777" w:rsidR="00B0532A" w:rsidRDefault="00B0532A" w:rsidP="005067B8">
            <w:pPr>
              <w:pStyle w:val="table1"/>
              <w:rPr>
                <w:spacing w:val="-15"/>
                <w:szCs w:val="26"/>
              </w:rPr>
            </w:pPr>
          </w:p>
        </w:tc>
      </w:tr>
      <w:tr w:rsidR="00B0532A" w14:paraId="3DA60E80" w14:textId="77777777" w:rsidTr="005067B8">
        <w:tc>
          <w:tcPr>
            <w:tcW w:w="436" w:type="pct"/>
          </w:tcPr>
          <w:p w14:paraId="2A7FCC36" w14:textId="77777777" w:rsidR="00B0532A" w:rsidRDefault="00B0532A" w:rsidP="005067B8">
            <w:pPr>
              <w:pStyle w:val="table1"/>
              <w:rPr>
                <w:spacing w:val="-10"/>
              </w:rPr>
            </w:pPr>
            <w:r>
              <w:rPr>
                <w:spacing w:val="-10"/>
              </w:rPr>
              <w:t>CDM</w:t>
            </w:r>
          </w:p>
        </w:tc>
        <w:tc>
          <w:tcPr>
            <w:tcW w:w="2197" w:type="pct"/>
          </w:tcPr>
          <w:p w14:paraId="03C9F2B6" w14:textId="77777777" w:rsidR="00B0532A" w:rsidRDefault="00B0532A" w:rsidP="005067B8">
            <w:pPr>
              <w:pStyle w:val="table1"/>
            </w:pPr>
            <w:r>
              <w:rPr>
                <w:spacing w:val="-10"/>
              </w:rPr>
              <w:t>CONSTRUCTION, DESIGN AND MANAGEMENT</w:t>
            </w:r>
          </w:p>
        </w:tc>
        <w:tc>
          <w:tcPr>
            <w:tcW w:w="503" w:type="pct"/>
          </w:tcPr>
          <w:p w14:paraId="7570E158" w14:textId="77777777" w:rsidR="00B0532A" w:rsidRDefault="00B0532A" w:rsidP="005067B8">
            <w:pPr>
              <w:pStyle w:val="table1"/>
              <w:rPr>
                <w:spacing w:val="-15"/>
                <w:szCs w:val="26"/>
              </w:rPr>
            </w:pPr>
            <w:r>
              <w:rPr>
                <w:spacing w:val="-15"/>
                <w:szCs w:val="26"/>
              </w:rPr>
              <w:t>OEL</w:t>
            </w:r>
          </w:p>
        </w:tc>
        <w:tc>
          <w:tcPr>
            <w:tcW w:w="1861" w:type="pct"/>
          </w:tcPr>
          <w:p w14:paraId="0681D3C6" w14:textId="77777777" w:rsidR="00B0532A" w:rsidRDefault="00B0532A" w:rsidP="005067B8">
            <w:pPr>
              <w:pStyle w:val="table1"/>
            </w:pPr>
            <w:r>
              <w:rPr>
                <w:spacing w:val="-15"/>
                <w:szCs w:val="26"/>
              </w:rPr>
              <w:t>OCCUPATIONAL EXPOSURE LEVEL</w:t>
            </w:r>
          </w:p>
        </w:tc>
      </w:tr>
      <w:tr w:rsidR="00B0532A" w14:paraId="2A987D2F" w14:textId="77777777" w:rsidTr="005067B8">
        <w:tc>
          <w:tcPr>
            <w:tcW w:w="436" w:type="pct"/>
          </w:tcPr>
          <w:p w14:paraId="2687077D" w14:textId="77777777" w:rsidR="00B0532A" w:rsidRDefault="00B0532A" w:rsidP="005067B8">
            <w:pPr>
              <w:pStyle w:val="table1"/>
              <w:rPr>
                <w:spacing w:val="-11"/>
              </w:rPr>
            </w:pPr>
            <w:r>
              <w:rPr>
                <w:spacing w:val="-11"/>
              </w:rPr>
              <w:t>CFC</w:t>
            </w:r>
          </w:p>
        </w:tc>
        <w:tc>
          <w:tcPr>
            <w:tcW w:w="2197" w:type="pct"/>
          </w:tcPr>
          <w:p w14:paraId="253708B9" w14:textId="77777777" w:rsidR="00B0532A" w:rsidRDefault="00B0532A" w:rsidP="005067B8">
            <w:pPr>
              <w:pStyle w:val="table1"/>
              <w:rPr>
                <w:spacing w:val="-11"/>
              </w:rPr>
            </w:pPr>
            <w:r>
              <w:rPr>
                <w:spacing w:val="-11"/>
              </w:rPr>
              <w:t>CHLOROFLUOROCARBON</w:t>
            </w:r>
          </w:p>
        </w:tc>
        <w:tc>
          <w:tcPr>
            <w:tcW w:w="503" w:type="pct"/>
          </w:tcPr>
          <w:p w14:paraId="4B567188" w14:textId="77777777" w:rsidR="00B0532A" w:rsidRDefault="00B0532A" w:rsidP="005067B8">
            <w:pPr>
              <w:pStyle w:val="table1"/>
              <w:rPr>
                <w:spacing w:val="-18"/>
                <w:szCs w:val="26"/>
              </w:rPr>
            </w:pPr>
            <w:r>
              <w:rPr>
                <w:spacing w:val="-18"/>
                <w:szCs w:val="26"/>
              </w:rPr>
              <w:t>OV</w:t>
            </w:r>
          </w:p>
        </w:tc>
        <w:tc>
          <w:tcPr>
            <w:tcW w:w="1861" w:type="pct"/>
          </w:tcPr>
          <w:p w14:paraId="4E4E3D74" w14:textId="77777777" w:rsidR="00B0532A" w:rsidRDefault="00B0532A" w:rsidP="005067B8">
            <w:pPr>
              <w:pStyle w:val="table1"/>
              <w:rPr>
                <w:spacing w:val="-18"/>
                <w:szCs w:val="26"/>
              </w:rPr>
            </w:pPr>
            <w:r>
              <w:rPr>
                <w:spacing w:val="-18"/>
                <w:szCs w:val="26"/>
              </w:rPr>
              <w:t>OPEN VENT</w:t>
            </w:r>
          </w:p>
        </w:tc>
      </w:tr>
      <w:tr w:rsidR="00B0532A" w14:paraId="6D3A3027" w14:textId="77777777" w:rsidTr="005067B8">
        <w:tc>
          <w:tcPr>
            <w:tcW w:w="436" w:type="pct"/>
          </w:tcPr>
          <w:p w14:paraId="37073916" w14:textId="77777777" w:rsidR="00B0532A" w:rsidRDefault="00B0532A" w:rsidP="005067B8">
            <w:pPr>
              <w:pStyle w:val="table1"/>
              <w:rPr>
                <w:spacing w:val="-9"/>
              </w:rPr>
            </w:pPr>
            <w:r>
              <w:rPr>
                <w:spacing w:val="-9"/>
              </w:rPr>
              <w:t>CORGI</w:t>
            </w:r>
          </w:p>
        </w:tc>
        <w:tc>
          <w:tcPr>
            <w:tcW w:w="2197" w:type="pct"/>
          </w:tcPr>
          <w:p w14:paraId="2B25BFA2" w14:textId="77777777" w:rsidR="00B0532A" w:rsidRDefault="00B0532A" w:rsidP="005067B8">
            <w:pPr>
              <w:pStyle w:val="table1"/>
            </w:pPr>
            <w:r>
              <w:rPr>
                <w:spacing w:val="-9"/>
              </w:rPr>
              <w:t>COUNCIL FOR REGISTERED GAS FITTERS</w:t>
            </w:r>
          </w:p>
        </w:tc>
        <w:tc>
          <w:tcPr>
            <w:tcW w:w="503" w:type="pct"/>
          </w:tcPr>
          <w:p w14:paraId="62357DFF" w14:textId="77777777" w:rsidR="00B0532A" w:rsidRDefault="00B0532A" w:rsidP="005067B8">
            <w:pPr>
              <w:pStyle w:val="table1"/>
            </w:pPr>
          </w:p>
        </w:tc>
        <w:tc>
          <w:tcPr>
            <w:tcW w:w="1861" w:type="pct"/>
          </w:tcPr>
          <w:p w14:paraId="392F78CD" w14:textId="77777777" w:rsidR="00B0532A" w:rsidRDefault="00B0532A" w:rsidP="005067B8">
            <w:pPr>
              <w:pStyle w:val="table1"/>
            </w:pPr>
          </w:p>
        </w:tc>
      </w:tr>
      <w:tr w:rsidR="00B0532A" w14:paraId="4316ADA9" w14:textId="77777777" w:rsidTr="005067B8">
        <w:tc>
          <w:tcPr>
            <w:tcW w:w="436" w:type="pct"/>
          </w:tcPr>
          <w:p w14:paraId="6C5646A5" w14:textId="77777777" w:rsidR="00B0532A" w:rsidRDefault="00B0532A" w:rsidP="005067B8">
            <w:pPr>
              <w:pStyle w:val="table1"/>
              <w:rPr>
                <w:spacing w:val="-9"/>
              </w:rPr>
            </w:pPr>
            <w:r>
              <w:rPr>
                <w:spacing w:val="-9"/>
              </w:rPr>
              <w:t>COSHH</w:t>
            </w:r>
          </w:p>
        </w:tc>
        <w:tc>
          <w:tcPr>
            <w:tcW w:w="2197" w:type="pct"/>
          </w:tcPr>
          <w:p w14:paraId="44E11928" w14:textId="77777777" w:rsidR="00B0532A" w:rsidRDefault="00B0532A" w:rsidP="005067B8">
            <w:pPr>
              <w:pStyle w:val="table1"/>
              <w:rPr>
                <w:spacing w:val="-9"/>
              </w:rPr>
            </w:pPr>
            <w:r>
              <w:rPr>
                <w:spacing w:val="-9"/>
              </w:rPr>
              <w:t>CONTROL OF SUBSTANCES HAZARDOUS TO HEALTH</w:t>
            </w:r>
          </w:p>
        </w:tc>
        <w:tc>
          <w:tcPr>
            <w:tcW w:w="503" w:type="pct"/>
          </w:tcPr>
          <w:p w14:paraId="0A8EFF0F" w14:textId="77777777" w:rsidR="00B0532A" w:rsidRDefault="00B0532A" w:rsidP="005067B8">
            <w:pPr>
              <w:pStyle w:val="table1"/>
              <w:rPr>
                <w:spacing w:val="-15"/>
                <w:szCs w:val="26"/>
              </w:rPr>
            </w:pPr>
            <w:r>
              <w:rPr>
                <w:spacing w:val="-15"/>
                <w:szCs w:val="26"/>
              </w:rPr>
              <w:t>PA</w:t>
            </w:r>
          </w:p>
        </w:tc>
        <w:tc>
          <w:tcPr>
            <w:tcW w:w="1861" w:type="pct"/>
          </w:tcPr>
          <w:p w14:paraId="2ADB88AA" w14:textId="77777777" w:rsidR="00B0532A" w:rsidRDefault="00B0532A" w:rsidP="005067B8">
            <w:pPr>
              <w:pStyle w:val="table1"/>
            </w:pPr>
            <w:r>
              <w:rPr>
                <w:spacing w:val="-15"/>
                <w:szCs w:val="26"/>
              </w:rPr>
              <w:t>PASCAL</w:t>
            </w:r>
          </w:p>
        </w:tc>
      </w:tr>
      <w:tr w:rsidR="00B0532A" w14:paraId="6BDD610D" w14:textId="77777777" w:rsidTr="005067B8">
        <w:tc>
          <w:tcPr>
            <w:tcW w:w="436" w:type="pct"/>
          </w:tcPr>
          <w:p w14:paraId="5811064F" w14:textId="77777777" w:rsidR="00B0532A" w:rsidRDefault="00B0532A" w:rsidP="005067B8">
            <w:pPr>
              <w:pStyle w:val="table1"/>
              <w:rPr>
                <w:spacing w:val="-9"/>
              </w:rPr>
            </w:pPr>
            <w:r>
              <w:rPr>
                <w:spacing w:val="-9"/>
              </w:rPr>
              <w:t>CPU</w:t>
            </w:r>
          </w:p>
        </w:tc>
        <w:tc>
          <w:tcPr>
            <w:tcW w:w="2197" w:type="pct"/>
          </w:tcPr>
          <w:p w14:paraId="202BDD57" w14:textId="77777777" w:rsidR="00B0532A" w:rsidRDefault="00B0532A" w:rsidP="005067B8">
            <w:pPr>
              <w:pStyle w:val="table1"/>
              <w:rPr>
                <w:spacing w:val="-9"/>
              </w:rPr>
            </w:pPr>
            <w:r>
              <w:rPr>
                <w:spacing w:val="-9"/>
              </w:rPr>
              <w:t>CENTRAL PROCESSING UNIT</w:t>
            </w:r>
          </w:p>
        </w:tc>
        <w:tc>
          <w:tcPr>
            <w:tcW w:w="503" w:type="pct"/>
          </w:tcPr>
          <w:p w14:paraId="4DD727E0" w14:textId="77777777" w:rsidR="00B0532A" w:rsidRDefault="00B0532A" w:rsidP="005067B8">
            <w:pPr>
              <w:pStyle w:val="table1"/>
              <w:rPr>
                <w:spacing w:val="-15"/>
                <w:szCs w:val="26"/>
              </w:rPr>
            </w:pPr>
            <w:r>
              <w:rPr>
                <w:spacing w:val="-15"/>
                <w:szCs w:val="26"/>
              </w:rPr>
              <w:t>PCB</w:t>
            </w:r>
          </w:p>
        </w:tc>
        <w:tc>
          <w:tcPr>
            <w:tcW w:w="1861" w:type="pct"/>
          </w:tcPr>
          <w:p w14:paraId="52218AF9" w14:textId="77777777" w:rsidR="00B0532A" w:rsidRDefault="00B0532A" w:rsidP="005067B8">
            <w:pPr>
              <w:pStyle w:val="table1"/>
              <w:rPr>
                <w:spacing w:val="-15"/>
                <w:szCs w:val="26"/>
              </w:rPr>
            </w:pPr>
            <w:r>
              <w:rPr>
                <w:spacing w:val="-15"/>
                <w:szCs w:val="26"/>
              </w:rPr>
              <w:t>POLYCHLORINATED BIPHENYL</w:t>
            </w:r>
          </w:p>
        </w:tc>
      </w:tr>
      <w:tr w:rsidR="00B0532A" w14:paraId="3EDE1CA7" w14:textId="77777777" w:rsidTr="005067B8">
        <w:tc>
          <w:tcPr>
            <w:tcW w:w="436" w:type="pct"/>
          </w:tcPr>
          <w:p w14:paraId="26E10D76" w14:textId="77777777" w:rsidR="00B0532A" w:rsidRDefault="00B0532A" w:rsidP="005067B8">
            <w:pPr>
              <w:pStyle w:val="table1"/>
              <w:rPr>
                <w:spacing w:val="-9"/>
              </w:rPr>
            </w:pPr>
            <w:r>
              <w:rPr>
                <w:spacing w:val="-9"/>
              </w:rPr>
              <w:t>CT</w:t>
            </w:r>
          </w:p>
        </w:tc>
        <w:tc>
          <w:tcPr>
            <w:tcW w:w="2197" w:type="pct"/>
          </w:tcPr>
          <w:p w14:paraId="22CE2456" w14:textId="77777777" w:rsidR="00B0532A" w:rsidRDefault="00B0532A" w:rsidP="005067B8">
            <w:pPr>
              <w:pStyle w:val="table1"/>
              <w:rPr>
                <w:spacing w:val="-9"/>
              </w:rPr>
            </w:pPr>
            <w:r>
              <w:rPr>
                <w:spacing w:val="-9"/>
              </w:rPr>
              <w:t>CONSTANT TEMPERATURE</w:t>
            </w:r>
          </w:p>
        </w:tc>
        <w:tc>
          <w:tcPr>
            <w:tcW w:w="503" w:type="pct"/>
          </w:tcPr>
          <w:p w14:paraId="5954C11F" w14:textId="77777777" w:rsidR="00B0532A" w:rsidRDefault="00B0532A" w:rsidP="005067B8">
            <w:pPr>
              <w:pStyle w:val="table1"/>
              <w:rPr>
                <w:spacing w:val="-16"/>
                <w:szCs w:val="26"/>
              </w:rPr>
            </w:pPr>
            <w:r>
              <w:rPr>
                <w:spacing w:val="-16"/>
                <w:szCs w:val="26"/>
              </w:rPr>
              <w:t>PE</w:t>
            </w:r>
          </w:p>
        </w:tc>
        <w:tc>
          <w:tcPr>
            <w:tcW w:w="1861" w:type="pct"/>
          </w:tcPr>
          <w:p w14:paraId="23819FD9" w14:textId="77777777" w:rsidR="00B0532A" w:rsidRDefault="00B0532A" w:rsidP="005067B8">
            <w:pPr>
              <w:pStyle w:val="table1"/>
              <w:rPr>
                <w:spacing w:val="-16"/>
                <w:szCs w:val="26"/>
              </w:rPr>
            </w:pPr>
            <w:r>
              <w:rPr>
                <w:spacing w:val="-16"/>
                <w:szCs w:val="26"/>
              </w:rPr>
              <w:t>POLYETHYLENE</w:t>
            </w:r>
          </w:p>
        </w:tc>
      </w:tr>
      <w:tr w:rsidR="00B0532A" w14:paraId="4DDFEE82" w14:textId="77777777" w:rsidTr="005067B8">
        <w:tc>
          <w:tcPr>
            <w:tcW w:w="436" w:type="pct"/>
          </w:tcPr>
          <w:p w14:paraId="69FDFDD2" w14:textId="77777777" w:rsidR="00B0532A" w:rsidRDefault="00B0532A" w:rsidP="005067B8">
            <w:pPr>
              <w:pStyle w:val="table1"/>
              <w:rPr>
                <w:spacing w:val="-9"/>
              </w:rPr>
            </w:pPr>
            <w:r>
              <w:rPr>
                <w:spacing w:val="-9"/>
              </w:rPr>
              <w:t>CWS</w:t>
            </w:r>
          </w:p>
        </w:tc>
        <w:tc>
          <w:tcPr>
            <w:tcW w:w="2197" w:type="pct"/>
          </w:tcPr>
          <w:p w14:paraId="4FFF423F" w14:textId="77777777" w:rsidR="00B0532A" w:rsidRDefault="00B0532A" w:rsidP="005067B8">
            <w:pPr>
              <w:pStyle w:val="table1"/>
              <w:rPr>
                <w:spacing w:val="-9"/>
              </w:rPr>
            </w:pPr>
            <w:r>
              <w:rPr>
                <w:spacing w:val="-9"/>
              </w:rPr>
              <w:t xml:space="preserve">COLD WATER SERVICE </w:t>
            </w:r>
          </w:p>
        </w:tc>
        <w:tc>
          <w:tcPr>
            <w:tcW w:w="503" w:type="pct"/>
          </w:tcPr>
          <w:p w14:paraId="0E9D4661" w14:textId="77777777" w:rsidR="00B0532A" w:rsidRDefault="00B0532A" w:rsidP="005067B8">
            <w:pPr>
              <w:pStyle w:val="table1"/>
              <w:rPr>
                <w:spacing w:val="-16"/>
                <w:szCs w:val="26"/>
              </w:rPr>
            </w:pPr>
            <w:r>
              <w:rPr>
                <w:spacing w:val="-16"/>
                <w:szCs w:val="26"/>
              </w:rPr>
              <w:t>PP</w:t>
            </w:r>
          </w:p>
        </w:tc>
        <w:tc>
          <w:tcPr>
            <w:tcW w:w="1861" w:type="pct"/>
          </w:tcPr>
          <w:p w14:paraId="42A1A266" w14:textId="77777777" w:rsidR="00B0532A" w:rsidRDefault="00B0532A" w:rsidP="005067B8">
            <w:pPr>
              <w:pStyle w:val="table1"/>
            </w:pPr>
            <w:r>
              <w:rPr>
                <w:spacing w:val="-16"/>
                <w:szCs w:val="26"/>
              </w:rPr>
              <w:t>POLYPROPYLENE</w:t>
            </w:r>
          </w:p>
        </w:tc>
      </w:tr>
      <w:tr w:rsidR="00B0532A" w14:paraId="2F6512F9" w14:textId="77777777" w:rsidTr="005067B8">
        <w:tc>
          <w:tcPr>
            <w:tcW w:w="436" w:type="pct"/>
          </w:tcPr>
          <w:p w14:paraId="22CDC7B2" w14:textId="77777777" w:rsidR="00B0532A" w:rsidRDefault="00B0532A" w:rsidP="005067B8">
            <w:pPr>
              <w:pStyle w:val="table1"/>
              <w:rPr>
                <w:spacing w:val="-9"/>
              </w:rPr>
            </w:pPr>
            <w:r>
              <w:rPr>
                <w:spacing w:val="-9"/>
              </w:rPr>
              <w:t>CMDS</w:t>
            </w:r>
          </w:p>
        </w:tc>
        <w:tc>
          <w:tcPr>
            <w:tcW w:w="2197" w:type="pct"/>
          </w:tcPr>
          <w:p w14:paraId="4B72C2AB" w14:textId="77777777" w:rsidR="00B0532A" w:rsidRDefault="00B0532A" w:rsidP="005067B8">
            <w:pPr>
              <w:pStyle w:val="table1"/>
              <w:rPr>
                <w:spacing w:val="-9"/>
              </w:rPr>
            </w:pPr>
            <w:r>
              <w:rPr>
                <w:spacing w:val="-9"/>
              </w:rPr>
              <w:t>COLD WATER DOWN SERVICE</w:t>
            </w:r>
          </w:p>
        </w:tc>
        <w:tc>
          <w:tcPr>
            <w:tcW w:w="503" w:type="pct"/>
          </w:tcPr>
          <w:p w14:paraId="0CA2ED25" w14:textId="77777777" w:rsidR="00B0532A" w:rsidRDefault="00B0532A" w:rsidP="005067B8">
            <w:pPr>
              <w:pStyle w:val="table1"/>
              <w:rPr>
                <w:szCs w:val="26"/>
              </w:rPr>
            </w:pPr>
            <w:r>
              <w:rPr>
                <w:szCs w:val="26"/>
              </w:rPr>
              <w:t>PTFE</w:t>
            </w:r>
          </w:p>
        </w:tc>
        <w:tc>
          <w:tcPr>
            <w:tcW w:w="1861" w:type="pct"/>
          </w:tcPr>
          <w:p w14:paraId="617061CE" w14:textId="77777777" w:rsidR="00B0532A" w:rsidRDefault="00B0532A" w:rsidP="005067B8">
            <w:pPr>
              <w:pStyle w:val="table1"/>
            </w:pPr>
            <w:r>
              <w:rPr>
                <w:szCs w:val="26"/>
              </w:rPr>
              <w:t>POLYTETRAFLUOROETHYLENE</w:t>
            </w:r>
          </w:p>
        </w:tc>
      </w:tr>
      <w:tr w:rsidR="00B0532A" w14:paraId="5F04A295" w14:textId="77777777" w:rsidTr="005067B8">
        <w:tc>
          <w:tcPr>
            <w:tcW w:w="436" w:type="pct"/>
          </w:tcPr>
          <w:p w14:paraId="5395ACF4" w14:textId="77777777" w:rsidR="00B0532A" w:rsidRDefault="00B0532A" w:rsidP="005067B8">
            <w:pPr>
              <w:pStyle w:val="table1"/>
              <w:rPr>
                <w:spacing w:val="-9"/>
                <w:u w:val="single"/>
              </w:rPr>
            </w:pPr>
          </w:p>
        </w:tc>
        <w:tc>
          <w:tcPr>
            <w:tcW w:w="2197" w:type="pct"/>
          </w:tcPr>
          <w:p w14:paraId="3018E5F5" w14:textId="77777777" w:rsidR="00B0532A" w:rsidRDefault="00B0532A" w:rsidP="005067B8">
            <w:pPr>
              <w:pStyle w:val="table1"/>
              <w:rPr>
                <w:spacing w:val="-9"/>
                <w:u w:val="single"/>
              </w:rPr>
            </w:pPr>
          </w:p>
        </w:tc>
        <w:tc>
          <w:tcPr>
            <w:tcW w:w="503" w:type="pct"/>
          </w:tcPr>
          <w:p w14:paraId="463AAF43" w14:textId="77777777" w:rsidR="00B0532A" w:rsidRDefault="00B0532A" w:rsidP="005067B8">
            <w:pPr>
              <w:pStyle w:val="table1"/>
              <w:rPr>
                <w:spacing w:val="-15"/>
                <w:szCs w:val="26"/>
              </w:rPr>
            </w:pPr>
            <w:r>
              <w:rPr>
                <w:spacing w:val="-15"/>
                <w:szCs w:val="26"/>
              </w:rPr>
              <w:t>PVC</w:t>
            </w:r>
          </w:p>
        </w:tc>
        <w:tc>
          <w:tcPr>
            <w:tcW w:w="1861" w:type="pct"/>
          </w:tcPr>
          <w:p w14:paraId="54626D36" w14:textId="77777777" w:rsidR="00B0532A" w:rsidRDefault="00B0532A" w:rsidP="005067B8">
            <w:pPr>
              <w:pStyle w:val="table1"/>
            </w:pPr>
            <w:r>
              <w:rPr>
                <w:spacing w:val="-15"/>
                <w:szCs w:val="26"/>
              </w:rPr>
              <w:t>POLYVINYLCHLORIDE</w:t>
            </w:r>
          </w:p>
        </w:tc>
      </w:tr>
      <w:tr w:rsidR="00B0532A" w14:paraId="0B643746" w14:textId="77777777" w:rsidTr="005067B8">
        <w:tc>
          <w:tcPr>
            <w:tcW w:w="436" w:type="pct"/>
          </w:tcPr>
          <w:p w14:paraId="4FDE1288" w14:textId="77777777" w:rsidR="00B0532A" w:rsidRDefault="00B0532A" w:rsidP="005067B8">
            <w:pPr>
              <w:pStyle w:val="table1"/>
              <w:rPr>
                <w:spacing w:val="-10"/>
              </w:rPr>
            </w:pPr>
            <w:r>
              <w:rPr>
                <w:spacing w:val="-10"/>
              </w:rPr>
              <w:t>DB</w:t>
            </w:r>
          </w:p>
        </w:tc>
        <w:tc>
          <w:tcPr>
            <w:tcW w:w="2197" w:type="pct"/>
          </w:tcPr>
          <w:p w14:paraId="1579D489" w14:textId="77777777" w:rsidR="00B0532A" w:rsidRDefault="00B0532A" w:rsidP="005067B8">
            <w:pPr>
              <w:pStyle w:val="table1"/>
              <w:rPr>
                <w:spacing w:val="-10"/>
              </w:rPr>
            </w:pPr>
            <w:r>
              <w:rPr>
                <w:spacing w:val="-10"/>
              </w:rPr>
              <w:t>DECIBEL</w:t>
            </w:r>
          </w:p>
        </w:tc>
        <w:tc>
          <w:tcPr>
            <w:tcW w:w="503" w:type="pct"/>
          </w:tcPr>
          <w:p w14:paraId="7DDB392C" w14:textId="77777777" w:rsidR="00B0532A" w:rsidRDefault="00B0532A" w:rsidP="005067B8">
            <w:pPr>
              <w:pStyle w:val="table1"/>
              <w:rPr>
                <w:spacing w:val="-20"/>
                <w:szCs w:val="26"/>
              </w:rPr>
            </w:pPr>
          </w:p>
        </w:tc>
        <w:tc>
          <w:tcPr>
            <w:tcW w:w="1861" w:type="pct"/>
          </w:tcPr>
          <w:p w14:paraId="5E2D5008" w14:textId="77777777" w:rsidR="00B0532A" w:rsidRDefault="00B0532A" w:rsidP="005067B8">
            <w:pPr>
              <w:pStyle w:val="table1"/>
              <w:rPr>
                <w:spacing w:val="-20"/>
                <w:szCs w:val="26"/>
              </w:rPr>
            </w:pPr>
          </w:p>
        </w:tc>
      </w:tr>
      <w:tr w:rsidR="00B0532A" w14:paraId="14615AC9" w14:textId="77777777" w:rsidTr="005067B8">
        <w:tc>
          <w:tcPr>
            <w:tcW w:w="436" w:type="pct"/>
          </w:tcPr>
          <w:p w14:paraId="1EA92F48" w14:textId="77777777" w:rsidR="00B0532A" w:rsidRDefault="00B0532A" w:rsidP="005067B8">
            <w:pPr>
              <w:pStyle w:val="table1"/>
              <w:rPr>
                <w:spacing w:val="-10"/>
              </w:rPr>
            </w:pPr>
            <w:r>
              <w:rPr>
                <w:spacing w:val="-10"/>
              </w:rPr>
              <w:t>DCV</w:t>
            </w:r>
          </w:p>
        </w:tc>
        <w:tc>
          <w:tcPr>
            <w:tcW w:w="2197" w:type="pct"/>
          </w:tcPr>
          <w:p w14:paraId="5B878F22" w14:textId="77777777" w:rsidR="00B0532A" w:rsidRDefault="00B0532A" w:rsidP="005067B8">
            <w:pPr>
              <w:pStyle w:val="table1"/>
              <w:rPr>
                <w:spacing w:val="-10"/>
              </w:rPr>
            </w:pPr>
            <w:r>
              <w:rPr>
                <w:spacing w:val="-10"/>
              </w:rPr>
              <w:t>DOUBLE CHECK VALVE</w:t>
            </w:r>
          </w:p>
        </w:tc>
        <w:tc>
          <w:tcPr>
            <w:tcW w:w="503" w:type="pct"/>
          </w:tcPr>
          <w:p w14:paraId="7A8AEB1B" w14:textId="77777777" w:rsidR="00B0532A" w:rsidRDefault="00B0532A" w:rsidP="005067B8">
            <w:pPr>
              <w:pStyle w:val="table1"/>
              <w:rPr>
                <w:spacing w:val="-20"/>
                <w:szCs w:val="26"/>
              </w:rPr>
            </w:pPr>
            <w:r>
              <w:rPr>
                <w:spacing w:val="-20"/>
                <w:szCs w:val="26"/>
              </w:rPr>
              <w:t>R</w:t>
            </w:r>
          </w:p>
        </w:tc>
        <w:tc>
          <w:tcPr>
            <w:tcW w:w="1861" w:type="pct"/>
          </w:tcPr>
          <w:p w14:paraId="3E6A7042" w14:textId="77777777" w:rsidR="00B0532A" w:rsidRDefault="00B0532A" w:rsidP="005067B8">
            <w:pPr>
              <w:pStyle w:val="table1"/>
            </w:pPr>
            <w:r>
              <w:rPr>
                <w:spacing w:val="-20"/>
                <w:szCs w:val="26"/>
              </w:rPr>
              <w:t>RETURN</w:t>
            </w:r>
          </w:p>
        </w:tc>
      </w:tr>
      <w:tr w:rsidR="00B0532A" w14:paraId="16122327" w14:textId="77777777" w:rsidTr="005067B8">
        <w:tc>
          <w:tcPr>
            <w:tcW w:w="436" w:type="pct"/>
          </w:tcPr>
          <w:p w14:paraId="75E49D72" w14:textId="77777777" w:rsidR="00B0532A" w:rsidRDefault="00B0532A" w:rsidP="005067B8">
            <w:pPr>
              <w:pStyle w:val="table1"/>
              <w:rPr>
                <w:spacing w:val="-9"/>
              </w:rPr>
            </w:pPr>
            <w:r>
              <w:rPr>
                <w:spacing w:val="-9"/>
              </w:rPr>
              <w:t>DRV</w:t>
            </w:r>
          </w:p>
        </w:tc>
        <w:tc>
          <w:tcPr>
            <w:tcW w:w="2197" w:type="pct"/>
          </w:tcPr>
          <w:p w14:paraId="5E7902BE" w14:textId="77777777" w:rsidR="00B0532A" w:rsidRDefault="00B0532A" w:rsidP="005067B8">
            <w:pPr>
              <w:pStyle w:val="table1"/>
              <w:rPr>
                <w:spacing w:val="-9"/>
              </w:rPr>
            </w:pPr>
            <w:r>
              <w:rPr>
                <w:spacing w:val="-9"/>
              </w:rPr>
              <w:t>DOUBLE REGULATING VALVE</w:t>
            </w:r>
          </w:p>
        </w:tc>
        <w:tc>
          <w:tcPr>
            <w:tcW w:w="503" w:type="pct"/>
          </w:tcPr>
          <w:p w14:paraId="636B1541" w14:textId="77777777" w:rsidR="00B0532A" w:rsidRDefault="00B0532A" w:rsidP="005067B8">
            <w:pPr>
              <w:pStyle w:val="table1"/>
              <w:rPr>
                <w:spacing w:val="-15"/>
                <w:szCs w:val="26"/>
              </w:rPr>
            </w:pPr>
            <w:r>
              <w:rPr>
                <w:spacing w:val="-15"/>
                <w:szCs w:val="26"/>
              </w:rPr>
              <w:t>RH</w:t>
            </w:r>
          </w:p>
        </w:tc>
        <w:tc>
          <w:tcPr>
            <w:tcW w:w="1861" w:type="pct"/>
          </w:tcPr>
          <w:p w14:paraId="1E1B3D7A" w14:textId="77777777" w:rsidR="00B0532A" w:rsidRDefault="00B0532A" w:rsidP="005067B8">
            <w:pPr>
              <w:pStyle w:val="table1"/>
            </w:pPr>
            <w:r>
              <w:rPr>
                <w:spacing w:val="-15"/>
                <w:szCs w:val="26"/>
              </w:rPr>
              <w:t>RELATIVE HUMIDITY</w:t>
            </w:r>
          </w:p>
        </w:tc>
      </w:tr>
      <w:tr w:rsidR="00B0532A" w14:paraId="350C15EC" w14:textId="77777777" w:rsidTr="005067B8">
        <w:tc>
          <w:tcPr>
            <w:tcW w:w="436" w:type="pct"/>
          </w:tcPr>
          <w:p w14:paraId="50DB3AA0" w14:textId="77777777" w:rsidR="00B0532A" w:rsidRDefault="00B0532A" w:rsidP="005067B8">
            <w:pPr>
              <w:pStyle w:val="table1"/>
            </w:pPr>
          </w:p>
        </w:tc>
        <w:tc>
          <w:tcPr>
            <w:tcW w:w="2197" w:type="pct"/>
          </w:tcPr>
          <w:p w14:paraId="0564F374" w14:textId="77777777" w:rsidR="00B0532A" w:rsidRDefault="00B0532A" w:rsidP="005067B8">
            <w:pPr>
              <w:pStyle w:val="table1"/>
            </w:pPr>
          </w:p>
        </w:tc>
        <w:tc>
          <w:tcPr>
            <w:tcW w:w="503" w:type="pct"/>
          </w:tcPr>
          <w:p w14:paraId="0CDC6F21" w14:textId="77777777" w:rsidR="00B0532A" w:rsidRDefault="00B0532A" w:rsidP="005067B8">
            <w:pPr>
              <w:pStyle w:val="table1"/>
              <w:rPr>
                <w:szCs w:val="26"/>
              </w:rPr>
            </w:pPr>
            <w:r>
              <w:rPr>
                <w:szCs w:val="26"/>
              </w:rPr>
              <w:t>RPM</w:t>
            </w:r>
          </w:p>
        </w:tc>
        <w:tc>
          <w:tcPr>
            <w:tcW w:w="1861" w:type="pct"/>
          </w:tcPr>
          <w:p w14:paraId="7F9FEB20" w14:textId="77777777" w:rsidR="00B0532A" w:rsidRDefault="00B0532A" w:rsidP="005067B8">
            <w:pPr>
              <w:pStyle w:val="table1"/>
              <w:rPr>
                <w:szCs w:val="26"/>
              </w:rPr>
            </w:pPr>
            <w:r>
              <w:rPr>
                <w:szCs w:val="26"/>
              </w:rPr>
              <w:t>REVOLUTIONS PER MINUTE</w:t>
            </w:r>
          </w:p>
        </w:tc>
      </w:tr>
      <w:tr w:rsidR="00B0532A" w14:paraId="71B8605F" w14:textId="77777777" w:rsidTr="005067B8">
        <w:tc>
          <w:tcPr>
            <w:tcW w:w="436" w:type="pct"/>
          </w:tcPr>
          <w:p w14:paraId="2BB1DCC5" w14:textId="77777777" w:rsidR="00B0532A" w:rsidRDefault="00B0532A" w:rsidP="005067B8">
            <w:pPr>
              <w:pStyle w:val="table1"/>
              <w:rPr>
                <w:spacing w:val="-16"/>
              </w:rPr>
            </w:pPr>
            <w:r>
              <w:rPr>
                <w:spacing w:val="-16"/>
              </w:rPr>
              <w:t>F</w:t>
            </w:r>
          </w:p>
        </w:tc>
        <w:tc>
          <w:tcPr>
            <w:tcW w:w="2197" w:type="pct"/>
          </w:tcPr>
          <w:p w14:paraId="616F49D5" w14:textId="77777777" w:rsidR="00B0532A" w:rsidRDefault="00B0532A" w:rsidP="005067B8">
            <w:pPr>
              <w:pStyle w:val="table1"/>
              <w:rPr>
                <w:spacing w:val="-16"/>
              </w:rPr>
            </w:pPr>
            <w:r>
              <w:rPr>
                <w:spacing w:val="-16"/>
              </w:rPr>
              <w:t>FLOW</w:t>
            </w:r>
          </w:p>
        </w:tc>
        <w:tc>
          <w:tcPr>
            <w:tcW w:w="503" w:type="pct"/>
          </w:tcPr>
          <w:p w14:paraId="0570492C" w14:textId="77777777" w:rsidR="00B0532A" w:rsidRDefault="00B0532A" w:rsidP="005067B8">
            <w:pPr>
              <w:pStyle w:val="table1"/>
            </w:pPr>
          </w:p>
        </w:tc>
        <w:tc>
          <w:tcPr>
            <w:tcW w:w="1864" w:type="pct"/>
          </w:tcPr>
          <w:p w14:paraId="3FB3D9D4" w14:textId="77777777" w:rsidR="00B0532A" w:rsidRDefault="00B0532A" w:rsidP="005067B8">
            <w:pPr>
              <w:pStyle w:val="table1"/>
            </w:pPr>
          </w:p>
        </w:tc>
      </w:tr>
      <w:tr w:rsidR="00B0532A" w14:paraId="72CAB77B" w14:textId="77777777" w:rsidTr="005067B8">
        <w:tc>
          <w:tcPr>
            <w:tcW w:w="436" w:type="pct"/>
          </w:tcPr>
          <w:p w14:paraId="49560BDB" w14:textId="77777777" w:rsidR="00B0532A" w:rsidRDefault="00B0532A" w:rsidP="005067B8">
            <w:pPr>
              <w:pStyle w:val="table1"/>
              <w:rPr>
                <w:spacing w:val="-10"/>
              </w:rPr>
            </w:pPr>
            <w:r>
              <w:rPr>
                <w:spacing w:val="-10"/>
              </w:rPr>
              <w:t>F&amp;E</w:t>
            </w:r>
          </w:p>
        </w:tc>
        <w:tc>
          <w:tcPr>
            <w:tcW w:w="2197" w:type="pct"/>
          </w:tcPr>
          <w:p w14:paraId="0511A768" w14:textId="77777777" w:rsidR="00B0532A" w:rsidRDefault="00B0532A" w:rsidP="005067B8">
            <w:pPr>
              <w:pStyle w:val="table1"/>
            </w:pPr>
            <w:r>
              <w:rPr>
                <w:spacing w:val="-10"/>
              </w:rPr>
              <w:t>FEED AND EXPANSION</w:t>
            </w:r>
          </w:p>
        </w:tc>
        <w:tc>
          <w:tcPr>
            <w:tcW w:w="503" w:type="pct"/>
          </w:tcPr>
          <w:p w14:paraId="114FE1E7" w14:textId="77777777" w:rsidR="00B0532A" w:rsidRDefault="00B0532A" w:rsidP="005067B8">
            <w:pPr>
              <w:pStyle w:val="table1"/>
              <w:rPr>
                <w:spacing w:val="-16"/>
                <w:szCs w:val="26"/>
              </w:rPr>
            </w:pPr>
            <w:r>
              <w:rPr>
                <w:spacing w:val="-16"/>
                <w:szCs w:val="26"/>
              </w:rPr>
              <w:t>SV</w:t>
            </w:r>
          </w:p>
        </w:tc>
        <w:tc>
          <w:tcPr>
            <w:tcW w:w="1864" w:type="pct"/>
          </w:tcPr>
          <w:p w14:paraId="409A1955" w14:textId="77777777" w:rsidR="00B0532A" w:rsidRDefault="00B0532A" w:rsidP="005067B8">
            <w:pPr>
              <w:pStyle w:val="table1"/>
              <w:rPr>
                <w:spacing w:val="-16"/>
                <w:szCs w:val="26"/>
              </w:rPr>
            </w:pPr>
            <w:r>
              <w:rPr>
                <w:spacing w:val="-16"/>
                <w:szCs w:val="26"/>
              </w:rPr>
              <w:t>SAFETY VALVE</w:t>
            </w:r>
          </w:p>
        </w:tc>
      </w:tr>
      <w:tr w:rsidR="00B0532A" w14:paraId="5231269A" w14:textId="77777777" w:rsidTr="005067B8">
        <w:tc>
          <w:tcPr>
            <w:tcW w:w="436" w:type="pct"/>
          </w:tcPr>
          <w:p w14:paraId="65EDCF36" w14:textId="77777777" w:rsidR="00B0532A" w:rsidRDefault="00B0532A" w:rsidP="005067B8">
            <w:pPr>
              <w:pStyle w:val="table1"/>
              <w:rPr>
                <w:spacing w:val="-11"/>
              </w:rPr>
            </w:pPr>
            <w:r>
              <w:rPr>
                <w:spacing w:val="-11"/>
              </w:rPr>
              <w:t>FA</w:t>
            </w:r>
          </w:p>
        </w:tc>
        <w:tc>
          <w:tcPr>
            <w:tcW w:w="2197" w:type="pct"/>
          </w:tcPr>
          <w:p w14:paraId="6F332940" w14:textId="77777777" w:rsidR="00B0532A" w:rsidRDefault="00B0532A" w:rsidP="005067B8">
            <w:pPr>
              <w:pStyle w:val="table1"/>
            </w:pPr>
            <w:r>
              <w:rPr>
                <w:spacing w:val="-11"/>
              </w:rPr>
              <w:t>FROM ABOVE</w:t>
            </w:r>
          </w:p>
        </w:tc>
        <w:tc>
          <w:tcPr>
            <w:tcW w:w="503" w:type="pct"/>
          </w:tcPr>
          <w:p w14:paraId="18C265E7" w14:textId="77777777" w:rsidR="00B0532A" w:rsidRDefault="00B0532A" w:rsidP="005067B8">
            <w:pPr>
              <w:pStyle w:val="table1"/>
              <w:rPr>
                <w:spacing w:val="-17"/>
                <w:szCs w:val="26"/>
              </w:rPr>
            </w:pPr>
          </w:p>
        </w:tc>
        <w:tc>
          <w:tcPr>
            <w:tcW w:w="1864" w:type="pct"/>
          </w:tcPr>
          <w:p w14:paraId="74CC06E3" w14:textId="77777777" w:rsidR="00B0532A" w:rsidRDefault="00B0532A" w:rsidP="005067B8">
            <w:pPr>
              <w:pStyle w:val="table1"/>
              <w:rPr>
                <w:spacing w:val="-17"/>
                <w:szCs w:val="26"/>
              </w:rPr>
            </w:pPr>
          </w:p>
        </w:tc>
      </w:tr>
      <w:tr w:rsidR="00B0532A" w14:paraId="764BEC0F" w14:textId="77777777" w:rsidTr="005067B8">
        <w:tc>
          <w:tcPr>
            <w:tcW w:w="436" w:type="pct"/>
          </w:tcPr>
          <w:p w14:paraId="42A2D0C4" w14:textId="77777777" w:rsidR="00B0532A" w:rsidRDefault="00B0532A" w:rsidP="005067B8">
            <w:pPr>
              <w:pStyle w:val="table1"/>
              <w:rPr>
                <w:spacing w:val="-13"/>
              </w:rPr>
            </w:pPr>
            <w:r>
              <w:rPr>
                <w:spacing w:val="-13"/>
              </w:rPr>
              <w:t>FB</w:t>
            </w:r>
          </w:p>
        </w:tc>
        <w:tc>
          <w:tcPr>
            <w:tcW w:w="2197" w:type="pct"/>
          </w:tcPr>
          <w:p w14:paraId="7B2FBB7A" w14:textId="77777777" w:rsidR="00B0532A" w:rsidRDefault="00B0532A" w:rsidP="005067B8">
            <w:pPr>
              <w:pStyle w:val="table1"/>
            </w:pPr>
            <w:r>
              <w:rPr>
                <w:spacing w:val="-13"/>
              </w:rPr>
              <w:t>FROM BELOW</w:t>
            </w:r>
          </w:p>
        </w:tc>
        <w:tc>
          <w:tcPr>
            <w:tcW w:w="503" w:type="pct"/>
          </w:tcPr>
          <w:p w14:paraId="71383413" w14:textId="77777777" w:rsidR="00B0532A" w:rsidRDefault="00B0532A" w:rsidP="005067B8">
            <w:pPr>
              <w:pStyle w:val="table1"/>
              <w:rPr>
                <w:spacing w:val="-17"/>
                <w:szCs w:val="26"/>
              </w:rPr>
            </w:pPr>
            <w:r>
              <w:rPr>
                <w:spacing w:val="-17"/>
                <w:szCs w:val="26"/>
              </w:rPr>
              <w:t>TA</w:t>
            </w:r>
          </w:p>
        </w:tc>
        <w:tc>
          <w:tcPr>
            <w:tcW w:w="1864" w:type="pct"/>
          </w:tcPr>
          <w:p w14:paraId="1432A761" w14:textId="77777777" w:rsidR="00B0532A" w:rsidRDefault="00B0532A" w:rsidP="005067B8">
            <w:pPr>
              <w:pStyle w:val="table1"/>
            </w:pPr>
            <w:r>
              <w:rPr>
                <w:spacing w:val="-17"/>
                <w:szCs w:val="26"/>
              </w:rPr>
              <w:t>TO ABOVE</w:t>
            </w:r>
          </w:p>
        </w:tc>
      </w:tr>
      <w:tr w:rsidR="00B0532A" w14:paraId="7C5905FE" w14:textId="77777777" w:rsidTr="005067B8">
        <w:tc>
          <w:tcPr>
            <w:tcW w:w="436" w:type="pct"/>
          </w:tcPr>
          <w:p w14:paraId="59ABE1A6" w14:textId="77777777" w:rsidR="00B0532A" w:rsidRDefault="00B0532A" w:rsidP="005067B8">
            <w:pPr>
              <w:pStyle w:val="table1"/>
              <w:rPr>
                <w:spacing w:val="-11"/>
              </w:rPr>
            </w:pPr>
            <w:r>
              <w:rPr>
                <w:spacing w:val="-11"/>
              </w:rPr>
              <w:t>FD</w:t>
            </w:r>
          </w:p>
        </w:tc>
        <w:tc>
          <w:tcPr>
            <w:tcW w:w="2197" w:type="pct"/>
          </w:tcPr>
          <w:p w14:paraId="31FC9438" w14:textId="77777777" w:rsidR="00B0532A" w:rsidRDefault="00B0532A" w:rsidP="005067B8">
            <w:pPr>
              <w:pStyle w:val="table1"/>
            </w:pPr>
            <w:r>
              <w:rPr>
                <w:spacing w:val="-11"/>
              </w:rPr>
              <w:t>FIRE DAMPER</w:t>
            </w:r>
          </w:p>
        </w:tc>
        <w:tc>
          <w:tcPr>
            <w:tcW w:w="503" w:type="pct"/>
          </w:tcPr>
          <w:p w14:paraId="41CEE5EF" w14:textId="77777777" w:rsidR="00B0532A" w:rsidRDefault="00B0532A" w:rsidP="005067B8">
            <w:pPr>
              <w:pStyle w:val="table1"/>
              <w:rPr>
                <w:spacing w:val="-19"/>
                <w:szCs w:val="26"/>
              </w:rPr>
            </w:pPr>
            <w:r>
              <w:rPr>
                <w:spacing w:val="-19"/>
                <w:szCs w:val="26"/>
              </w:rPr>
              <w:t>TB</w:t>
            </w:r>
          </w:p>
        </w:tc>
        <w:tc>
          <w:tcPr>
            <w:tcW w:w="1864" w:type="pct"/>
          </w:tcPr>
          <w:p w14:paraId="3957E781" w14:textId="77777777" w:rsidR="00B0532A" w:rsidRDefault="00B0532A" w:rsidP="005067B8">
            <w:pPr>
              <w:pStyle w:val="table1"/>
              <w:rPr>
                <w:spacing w:val="-19"/>
                <w:szCs w:val="26"/>
              </w:rPr>
            </w:pPr>
            <w:r>
              <w:rPr>
                <w:spacing w:val="-19"/>
                <w:szCs w:val="26"/>
              </w:rPr>
              <w:t>TO BELOW</w:t>
            </w:r>
          </w:p>
        </w:tc>
      </w:tr>
      <w:tr w:rsidR="00B0532A" w14:paraId="2794EE59" w14:textId="77777777" w:rsidTr="005067B8">
        <w:tc>
          <w:tcPr>
            <w:tcW w:w="436" w:type="pct"/>
          </w:tcPr>
          <w:p w14:paraId="7E47E212" w14:textId="77777777" w:rsidR="00B0532A" w:rsidRDefault="00B0532A" w:rsidP="005067B8">
            <w:pPr>
              <w:pStyle w:val="table1"/>
              <w:rPr>
                <w:spacing w:val="-9"/>
              </w:rPr>
            </w:pPr>
            <w:r>
              <w:rPr>
                <w:spacing w:val="-9"/>
              </w:rPr>
              <w:t>FFL</w:t>
            </w:r>
          </w:p>
        </w:tc>
        <w:tc>
          <w:tcPr>
            <w:tcW w:w="2197" w:type="pct"/>
          </w:tcPr>
          <w:p w14:paraId="26B8D609" w14:textId="77777777" w:rsidR="00B0532A" w:rsidRDefault="00B0532A" w:rsidP="005067B8">
            <w:pPr>
              <w:pStyle w:val="table1"/>
              <w:rPr>
                <w:spacing w:val="-9"/>
              </w:rPr>
            </w:pPr>
            <w:r>
              <w:rPr>
                <w:spacing w:val="-9"/>
              </w:rPr>
              <w:t>FINISHED FLOOR LEVEL</w:t>
            </w:r>
          </w:p>
        </w:tc>
        <w:tc>
          <w:tcPr>
            <w:tcW w:w="503" w:type="pct"/>
          </w:tcPr>
          <w:p w14:paraId="1BF7D6BC" w14:textId="77777777" w:rsidR="00B0532A" w:rsidRDefault="00B0532A" w:rsidP="005067B8">
            <w:pPr>
              <w:pStyle w:val="table1"/>
              <w:rPr>
                <w:spacing w:val="-15"/>
                <w:szCs w:val="26"/>
              </w:rPr>
            </w:pPr>
            <w:r>
              <w:rPr>
                <w:spacing w:val="-15"/>
                <w:szCs w:val="26"/>
              </w:rPr>
              <w:t>TP</w:t>
            </w:r>
          </w:p>
        </w:tc>
        <w:tc>
          <w:tcPr>
            <w:tcW w:w="1864" w:type="pct"/>
          </w:tcPr>
          <w:p w14:paraId="0DF5BE5F" w14:textId="77777777" w:rsidR="00B0532A" w:rsidRDefault="00B0532A" w:rsidP="005067B8">
            <w:pPr>
              <w:pStyle w:val="table1"/>
              <w:rPr>
                <w:spacing w:val="-15"/>
                <w:szCs w:val="26"/>
              </w:rPr>
            </w:pPr>
            <w:r>
              <w:rPr>
                <w:spacing w:val="-15"/>
                <w:szCs w:val="26"/>
              </w:rPr>
              <w:t>TEST POINT</w:t>
            </w:r>
          </w:p>
        </w:tc>
      </w:tr>
      <w:tr w:rsidR="00B0532A" w14:paraId="7D269382" w14:textId="77777777" w:rsidTr="005067B8">
        <w:tc>
          <w:tcPr>
            <w:tcW w:w="436" w:type="pct"/>
          </w:tcPr>
          <w:p w14:paraId="178889C7" w14:textId="77777777" w:rsidR="00B0532A" w:rsidRDefault="00B0532A" w:rsidP="005067B8">
            <w:pPr>
              <w:pStyle w:val="table1"/>
              <w:rPr>
                <w:spacing w:val="-10"/>
              </w:rPr>
            </w:pPr>
            <w:r>
              <w:rPr>
                <w:spacing w:val="-10"/>
              </w:rPr>
              <w:t>FMV</w:t>
            </w:r>
          </w:p>
        </w:tc>
        <w:tc>
          <w:tcPr>
            <w:tcW w:w="2197" w:type="pct"/>
          </w:tcPr>
          <w:p w14:paraId="6C1A48AB" w14:textId="77777777" w:rsidR="00B0532A" w:rsidRDefault="00B0532A" w:rsidP="005067B8">
            <w:pPr>
              <w:pStyle w:val="table1"/>
              <w:rPr>
                <w:spacing w:val="-10"/>
              </w:rPr>
            </w:pPr>
            <w:r>
              <w:rPr>
                <w:spacing w:val="-10"/>
              </w:rPr>
              <w:t xml:space="preserve">FLOW MEASUREMENT VALVE </w:t>
            </w:r>
          </w:p>
        </w:tc>
        <w:tc>
          <w:tcPr>
            <w:tcW w:w="503" w:type="pct"/>
          </w:tcPr>
          <w:p w14:paraId="4762BCDC" w14:textId="77777777" w:rsidR="00B0532A" w:rsidRDefault="00B0532A" w:rsidP="005067B8">
            <w:pPr>
              <w:pStyle w:val="table1"/>
              <w:rPr>
                <w:spacing w:val="-15"/>
                <w:szCs w:val="26"/>
              </w:rPr>
            </w:pPr>
            <w:r>
              <w:rPr>
                <w:spacing w:val="-15"/>
                <w:szCs w:val="26"/>
              </w:rPr>
              <w:t>TRV</w:t>
            </w:r>
          </w:p>
        </w:tc>
        <w:tc>
          <w:tcPr>
            <w:tcW w:w="1864" w:type="pct"/>
          </w:tcPr>
          <w:p w14:paraId="31F41DC3" w14:textId="77777777" w:rsidR="00B0532A" w:rsidRDefault="00B0532A" w:rsidP="005067B8">
            <w:pPr>
              <w:pStyle w:val="table1"/>
              <w:rPr>
                <w:spacing w:val="-15"/>
                <w:szCs w:val="26"/>
              </w:rPr>
            </w:pPr>
            <w:r>
              <w:rPr>
                <w:spacing w:val="-15"/>
                <w:szCs w:val="26"/>
              </w:rPr>
              <w:t>THERMOSTATIC RADIATOR VALVE</w:t>
            </w:r>
          </w:p>
        </w:tc>
      </w:tr>
      <w:tr w:rsidR="00B0532A" w14:paraId="4273B07E" w14:textId="77777777" w:rsidTr="005067B8">
        <w:tc>
          <w:tcPr>
            <w:tcW w:w="436" w:type="pct"/>
          </w:tcPr>
          <w:p w14:paraId="4BF5E1FB" w14:textId="77777777" w:rsidR="00B0532A" w:rsidRDefault="00B0532A" w:rsidP="005067B8">
            <w:pPr>
              <w:pStyle w:val="table1"/>
              <w:rPr>
                <w:spacing w:val="-9"/>
              </w:rPr>
            </w:pPr>
            <w:r>
              <w:rPr>
                <w:spacing w:val="-9"/>
              </w:rPr>
              <w:t>FODRV</w:t>
            </w:r>
          </w:p>
        </w:tc>
        <w:tc>
          <w:tcPr>
            <w:tcW w:w="2197" w:type="pct"/>
          </w:tcPr>
          <w:p w14:paraId="32EB287C" w14:textId="77777777" w:rsidR="00B0532A" w:rsidRDefault="00B0532A" w:rsidP="005067B8">
            <w:pPr>
              <w:pStyle w:val="table1"/>
              <w:rPr>
                <w:spacing w:val="-9"/>
              </w:rPr>
            </w:pPr>
            <w:r>
              <w:rPr>
                <w:spacing w:val="-9"/>
              </w:rPr>
              <w:t>FIXED ORIFICE DOUBLE REGULATING VALVE</w:t>
            </w:r>
          </w:p>
        </w:tc>
        <w:tc>
          <w:tcPr>
            <w:tcW w:w="503" w:type="pct"/>
          </w:tcPr>
          <w:p w14:paraId="027CEFC6" w14:textId="77777777" w:rsidR="00B0532A" w:rsidRDefault="00B0532A" w:rsidP="005067B8">
            <w:pPr>
              <w:pStyle w:val="table1"/>
              <w:rPr>
                <w:szCs w:val="26"/>
              </w:rPr>
            </w:pPr>
          </w:p>
        </w:tc>
        <w:tc>
          <w:tcPr>
            <w:tcW w:w="1864" w:type="pct"/>
          </w:tcPr>
          <w:p w14:paraId="0E07206D" w14:textId="77777777" w:rsidR="00B0532A" w:rsidRDefault="00B0532A" w:rsidP="005067B8">
            <w:pPr>
              <w:pStyle w:val="table1"/>
              <w:rPr>
                <w:szCs w:val="26"/>
              </w:rPr>
            </w:pPr>
          </w:p>
        </w:tc>
      </w:tr>
      <w:tr w:rsidR="00B0532A" w14:paraId="7137FF80" w14:textId="77777777" w:rsidTr="005067B8">
        <w:tc>
          <w:tcPr>
            <w:tcW w:w="436" w:type="pct"/>
          </w:tcPr>
          <w:p w14:paraId="6B46B9C6" w14:textId="77777777" w:rsidR="00B0532A" w:rsidRDefault="00B0532A" w:rsidP="005067B8">
            <w:pPr>
              <w:pStyle w:val="table1"/>
              <w:rPr>
                <w:spacing w:val="-9"/>
              </w:rPr>
            </w:pPr>
          </w:p>
        </w:tc>
        <w:tc>
          <w:tcPr>
            <w:tcW w:w="2197" w:type="pct"/>
          </w:tcPr>
          <w:p w14:paraId="1351BF44" w14:textId="77777777" w:rsidR="00B0532A" w:rsidRDefault="00B0532A" w:rsidP="005067B8">
            <w:pPr>
              <w:pStyle w:val="table1"/>
              <w:rPr>
                <w:spacing w:val="-9"/>
              </w:rPr>
            </w:pPr>
          </w:p>
        </w:tc>
        <w:tc>
          <w:tcPr>
            <w:tcW w:w="503" w:type="pct"/>
          </w:tcPr>
          <w:p w14:paraId="4223618E" w14:textId="77777777" w:rsidR="00B0532A" w:rsidRDefault="00B0532A" w:rsidP="005067B8">
            <w:pPr>
              <w:pStyle w:val="table1"/>
              <w:rPr>
                <w:spacing w:val="-13"/>
                <w:szCs w:val="26"/>
              </w:rPr>
            </w:pPr>
            <w:r>
              <w:rPr>
                <w:spacing w:val="-13"/>
                <w:szCs w:val="26"/>
              </w:rPr>
              <w:t>uPVC</w:t>
            </w:r>
          </w:p>
        </w:tc>
        <w:tc>
          <w:tcPr>
            <w:tcW w:w="1864" w:type="pct"/>
          </w:tcPr>
          <w:p w14:paraId="626253DC" w14:textId="77777777" w:rsidR="00B0532A" w:rsidRDefault="00B0532A" w:rsidP="005067B8">
            <w:pPr>
              <w:pStyle w:val="table1"/>
              <w:rPr>
                <w:spacing w:val="-13"/>
                <w:szCs w:val="26"/>
              </w:rPr>
            </w:pPr>
            <w:r>
              <w:rPr>
                <w:spacing w:val="-13"/>
                <w:szCs w:val="26"/>
              </w:rPr>
              <w:t>UNPLASTICISED POLYVINYLCHLORIDE</w:t>
            </w:r>
          </w:p>
        </w:tc>
      </w:tr>
      <w:tr w:rsidR="00B0532A" w14:paraId="5459FB1C" w14:textId="77777777" w:rsidTr="005067B8">
        <w:tc>
          <w:tcPr>
            <w:tcW w:w="436" w:type="pct"/>
          </w:tcPr>
          <w:p w14:paraId="0C51D6E0" w14:textId="77777777" w:rsidR="00B0532A" w:rsidRDefault="00B0532A" w:rsidP="005067B8">
            <w:pPr>
              <w:pStyle w:val="table1"/>
              <w:rPr>
                <w:spacing w:val="-11"/>
              </w:rPr>
            </w:pPr>
            <w:r>
              <w:rPr>
                <w:spacing w:val="-11"/>
              </w:rPr>
              <w:t>HCFC</w:t>
            </w:r>
          </w:p>
        </w:tc>
        <w:tc>
          <w:tcPr>
            <w:tcW w:w="2197" w:type="pct"/>
          </w:tcPr>
          <w:p w14:paraId="3AAD0F24" w14:textId="77777777" w:rsidR="00B0532A" w:rsidRDefault="00B0532A" w:rsidP="005067B8">
            <w:pPr>
              <w:pStyle w:val="table1"/>
            </w:pPr>
            <w:r>
              <w:rPr>
                <w:spacing w:val="-11"/>
              </w:rPr>
              <w:t>HYDROCHLOROFLUOROCARBON</w:t>
            </w:r>
          </w:p>
        </w:tc>
        <w:tc>
          <w:tcPr>
            <w:tcW w:w="503" w:type="pct"/>
          </w:tcPr>
          <w:p w14:paraId="1C2AA1A9" w14:textId="77777777" w:rsidR="00B0532A" w:rsidRDefault="00B0532A" w:rsidP="005067B8">
            <w:pPr>
              <w:pStyle w:val="table1"/>
              <w:rPr>
                <w:spacing w:val="-15"/>
                <w:szCs w:val="26"/>
              </w:rPr>
            </w:pPr>
            <w:r>
              <w:rPr>
                <w:spacing w:val="-15"/>
                <w:szCs w:val="26"/>
              </w:rPr>
              <w:t>UV</w:t>
            </w:r>
          </w:p>
        </w:tc>
        <w:tc>
          <w:tcPr>
            <w:tcW w:w="1864" w:type="pct"/>
          </w:tcPr>
          <w:p w14:paraId="2A88921C" w14:textId="77777777" w:rsidR="00B0532A" w:rsidRDefault="00B0532A" w:rsidP="005067B8">
            <w:pPr>
              <w:pStyle w:val="table1"/>
              <w:rPr>
                <w:spacing w:val="-15"/>
                <w:szCs w:val="26"/>
              </w:rPr>
            </w:pPr>
            <w:r>
              <w:rPr>
                <w:spacing w:val="-15"/>
                <w:szCs w:val="26"/>
              </w:rPr>
              <w:t>ULTRA VIOLET</w:t>
            </w:r>
          </w:p>
        </w:tc>
      </w:tr>
      <w:tr w:rsidR="00B0532A" w14:paraId="4E8EB65F" w14:textId="77777777" w:rsidTr="005067B8">
        <w:tc>
          <w:tcPr>
            <w:tcW w:w="436" w:type="pct"/>
          </w:tcPr>
          <w:p w14:paraId="1B035131" w14:textId="77777777" w:rsidR="00B0532A" w:rsidRDefault="00B0532A" w:rsidP="005067B8">
            <w:pPr>
              <w:pStyle w:val="table1"/>
              <w:rPr>
                <w:spacing w:val="-12"/>
              </w:rPr>
            </w:pPr>
            <w:r>
              <w:rPr>
                <w:spacing w:val="-12"/>
              </w:rPr>
              <w:t>HL</w:t>
            </w:r>
          </w:p>
        </w:tc>
        <w:tc>
          <w:tcPr>
            <w:tcW w:w="2197" w:type="pct"/>
          </w:tcPr>
          <w:p w14:paraId="694E8D7B" w14:textId="77777777" w:rsidR="00B0532A" w:rsidRDefault="00B0532A" w:rsidP="005067B8">
            <w:pPr>
              <w:pStyle w:val="table1"/>
            </w:pPr>
            <w:r>
              <w:rPr>
                <w:spacing w:val="-12"/>
              </w:rPr>
              <w:t>HIGH LEVEL</w:t>
            </w:r>
          </w:p>
        </w:tc>
        <w:tc>
          <w:tcPr>
            <w:tcW w:w="503" w:type="pct"/>
          </w:tcPr>
          <w:p w14:paraId="059688DF" w14:textId="77777777" w:rsidR="00B0532A" w:rsidRDefault="00B0532A" w:rsidP="005067B8">
            <w:pPr>
              <w:pStyle w:val="table1"/>
              <w:rPr>
                <w:spacing w:val="-15"/>
                <w:szCs w:val="26"/>
              </w:rPr>
            </w:pPr>
          </w:p>
        </w:tc>
        <w:tc>
          <w:tcPr>
            <w:tcW w:w="1864" w:type="pct"/>
          </w:tcPr>
          <w:p w14:paraId="7B0D76AD" w14:textId="77777777" w:rsidR="00B0532A" w:rsidRDefault="00B0532A" w:rsidP="005067B8">
            <w:pPr>
              <w:pStyle w:val="table1"/>
              <w:rPr>
                <w:spacing w:val="-15"/>
                <w:szCs w:val="26"/>
              </w:rPr>
            </w:pPr>
          </w:p>
        </w:tc>
      </w:tr>
      <w:tr w:rsidR="00B0532A" w14:paraId="3CE2313B" w14:textId="77777777" w:rsidTr="005067B8">
        <w:tc>
          <w:tcPr>
            <w:tcW w:w="436" w:type="pct"/>
          </w:tcPr>
          <w:p w14:paraId="53F7272A" w14:textId="77777777" w:rsidR="00B0532A" w:rsidRDefault="00B0532A" w:rsidP="005067B8">
            <w:pPr>
              <w:pStyle w:val="table1"/>
              <w:rPr>
                <w:spacing w:val="-13"/>
              </w:rPr>
            </w:pPr>
            <w:r>
              <w:rPr>
                <w:spacing w:val="-13"/>
              </w:rPr>
              <w:t>HTG</w:t>
            </w:r>
          </w:p>
        </w:tc>
        <w:tc>
          <w:tcPr>
            <w:tcW w:w="2197" w:type="pct"/>
          </w:tcPr>
          <w:p w14:paraId="4BA64921" w14:textId="77777777" w:rsidR="00B0532A" w:rsidRDefault="00B0532A" w:rsidP="005067B8">
            <w:pPr>
              <w:pStyle w:val="table1"/>
            </w:pPr>
            <w:r>
              <w:rPr>
                <w:spacing w:val="-13"/>
              </w:rPr>
              <w:t>HEATING</w:t>
            </w:r>
          </w:p>
        </w:tc>
        <w:tc>
          <w:tcPr>
            <w:tcW w:w="503" w:type="pct"/>
          </w:tcPr>
          <w:p w14:paraId="45504CC8" w14:textId="77777777" w:rsidR="00B0532A" w:rsidRDefault="00B0532A" w:rsidP="005067B8">
            <w:pPr>
              <w:pStyle w:val="table1"/>
              <w:rPr>
                <w:spacing w:val="-22"/>
                <w:szCs w:val="26"/>
              </w:rPr>
            </w:pPr>
            <w:r>
              <w:rPr>
                <w:spacing w:val="-22"/>
                <w:szCs w:val="26"/>
              </w:rPr>
              <w:t>V</w:t>
            </w:r>
          </w:p>
        </w:tc>
        <w:tc>
          <w:tcPr>
            <w:tcW w:w="1864" w:type="pct"/>
          </w:tcPr>
          <w:p w14:paraId="349E6DAC" w14:textId="77777777" w:rsidR="00B0532A" w:rsidRDefault="00B0532A" w:rsidP="005067B8">
            <w:pPr>
              <w:pStyle w:val="table1"/>
              <w:rPr>
                <w:spacing w:val="-22"/>
                <w:szCs w:val="26"/>
              </w:rPr>
            </w:pPr>
            <w:r>
              <w:rPr>
                <w:spacing w:val="-22"/>
                <w:szCs w:val="26"/>
              </w:rPr>
              <w:t>VOLT</w:t>
            </w:r>
          </w:p>
        </w:tc>
      </w:tr>
      <w:tr w:rsidR="00B0532A" w14:paraId="5B29C0F3" w14:textId="77777777" w:rsidTr="005067B8">
        <w:tc>
          <w:tcPr>
            <w:tcW w:w="436" w:type="pct"/>
          </w:tcPr>
          <w:p w14:paraId="4C8784CA" w14:textId="77777777" w:rsidR="00B0532A" w:rsidRDefault="00B0532A" w:rsidP="005067B8">
            <w:pPr>
              <w:pStyle w:val="table1"/>
              <w:rPr>
                <w:spacing w:val="-12"/>
              </w:rPr>
            </w:pPr>
            <w:r>
              <w:rPr>
                <w:spacing w:val="-12"/>
              </w:rPr>
              <w:t>HV</w:t>
            </w:r>
          </w:p>
        </w:tc>
        <w:tc>
          <w:tcPr>
            <w:tcW w:w="2197" w:type="pct"/>
          </w:tcPr>
          <w:p w14:paraId="05FE29DB" w14:textId="77777777" w:rsidR="00B0532A" w:rsidRDefault="00B0532A" w:rsidP="005067B8">
            <w:pPr>
              <w:pStyle w:val="table1"/>
            </w:pPr>
            <w:r>
              <w:rPr>
                <w:spacing w:val="-12"/>
              </w:rPr>
              <w:t>HIGH VOLTAGE</w:t>
            </w:r>
          </w:p>
        </w:tc>
        <w:tc>
          <w:tcPr>
            <w:tcW w:w="503" w:type="pct"/>
          </w:tcPr>
          <w:p w14:paraId="02985C54" w14:textId="77777777" w:rsidR="00B0532A" w:rsidRDefault="00B0532A" w:rsidP="005067B8">
            <w:pPr>
              <w:pStyle w:val="table1"/>
              <w:rPr>
                <w:spacing w:val="-15"/>
                <w:szCs w:val="26"/>
              </w:rPr>
            </w:pPr>
            <w:r>
              <w:rPr>
                <w:spacing w:val="-15"/>
                <w:szCs w:val="26"/>
              </w:rPr>
              <w:t>VAV</w:t>
            </w:r>
          </w:p>
        </w:tc>
        <w:tc>
          <w:tcPr>
            <w:tcW w:w="1864" w:type="pct"/>
          </w:tcPr>
          <w:p w14:paraId="2A1AA49C" w14:textId="77777777" w:rsidR="00B0532A" w:rsidRDefault="00B0532A" w:rsidP="005067B8">
            <w:pPr>
              <w:pStyle w:val="table1"/>
            </w:pPr>
            <w:r>
              <w:rPr>
                <w:spacing w:val="-15"/>
                <w:szCs w:val="26"/>
              </w:rPr>
              <w:t>VARIABLE AIR VOLUME</w:t>
            </w:r>
          </w:p>
        </w:tc>
      </w:tr>
      <w:tr w:rsidR="00B0532A" w14:paraId="47A09A42" w14:textId="77777777" w:rsidTr="005067B8">
        <w:tc>
          <w:tcPr>
            <w:tcW w:w="436" w:type="pct"/>
          </w:tcPr>
          <w:p w14:paraId="6BDC17AC" w14:textId="77777777" w:rsidR="00B0532A" w:rsidRDefault="00B0532A" w:rsidP="005067B8">
            <w:pPr>
              <w:pStyle w:val="table1"/>
              <w:rPr>
                <w:spacing w:val="-11"/>
              </w:rPr>
            </w:pPr>
            <w:r>
              <w:rPr>
                <w:spacing w:val="-11"/>
              </w:rPr>
              <w:t>HWS</w:t>
            </w:r>
          </w:p>
        </w:tc>
        <w:tc>
          <w:tcPr>
            <w:tcW w:w="2197" w:type="pct"/>
          </w:tcPr>
          <w:p w14:paraId="758502D0" w14:textId="77777777" w:rsidR="00B0532A" w:rsidRDefault="00B0532A" w:rsidP="005067B8">
            <w:pPr>
              <w:pStyle w:val="table1"/>
            </w:pPr>
            <w:r>
              <w:rPr>
                <w:spacing w:val="-11"/>
              </w:rPr>
              <w:t>HOT WATER SERVICE</w:t>
            </w:r>
          </w:p>
        </w:tc>
        <w:tc>
          <w:tcPr>
            <w:tcW w:w="503" w:type="pct"/>
          </w:tcPr>
          <w:p w14:paraId="0AC9E3F8" w14:textId="77777777" w:rsidR="00B0532A" w:rsidRDefault="00B0532A" w:rsidP="005067B8">
            <w:pPr>
              <w:pStyle w:val="table1"/>
              <w:rPr>
                <w:spacing w:val="-15"/>
                <w:szCs w:val="26"/>
              </w:rPr>
            </w:pPr>
            <w:r>
              <w:rPr>
                <w:spacing w:val="-15"/>
                <w:szCs w:val="26"/>
              </w:rPr>
              <w:t>VCD</w:t>
            </w:r>
          </w:p>
        </w:tc>
        <w:tc>
          <w:tcPr>
            <w:tcW w:w="1864" w:type="pct"/>
          </w:tcPr>
          <w:p w14:paraId="7E3B650D" w14:textId="77777777" w:rsidR="00B0532A" w:rsidRDefault="00B0532A" w:rsidP="005067B8">
            <w:pPr>
              <w:pStyle w:val="table1"/>
            </w:pPr>
            <w:r>
              <w:rPr>
                <w:spacing w:val="-15"/>
                <w:szCs w:val="26"/>
              </w:rPr>
              <w:t>VOLUME CONTROL DAMPER</w:t>
            </w:r>
          </w:p>
        </w:tc>
      </w:tr>
      <w:tr w:rsidR="00B0532A" w14:paraId="2BD28F01" w14:textId="77777777" w:rsidTr="005067B8">
        <w:tc>
          <w:tcPr>
            <w:tcW w:w="436" w:type="pct"/>
          </w:tcPr>
          <w:p w14:paraId="774ABD99" w14:textId="77777777" w:rsidR="00B0532A" w:rsidRDefault="00B0532A" w:rsidP="005067B8">
            <w:pPr>
              <w:pStyle w:val="table1"/>
            </w:pPr>
            <w:r>
              <w:t>HZ</w:t>
            </w:r>
          </w:p>
        </w:tc>
        <w:tc>
          <w:tcPr>
            <w:tcW w:w="2197" w:type="pct"/>
          </w:tcPr>
          <w:p w14:paraId="09589ECE" w14:textId="77777777" w:rsidR="00B0532A" w:rsidRDefault="00B0532A" w:rsidP="005067B8">
            <w:pPr>
              <w:pStyle w:val="table1"/>
            </w:pPr>
            <w:r>
              <w:t>HERTZ (CYCLES PER SECOND)</w:t>
            </w:r>
          </w:p>
        </w:tc>
        <w:tc>
          <w:tcPr>
            <w:tcW w:w="503" w:type="pct"/>
          </w:tcPr>
          <w:p w14:paraId="27D10101" w14:textId="77777777" w:rsidR="00B0532A" w:rsidRDefault="00B0532A" w:rsidP="005067B8">
            <w:pPr>
              <w:pStyle w:val="table1"/>
            </w:pPr>
            <w:r>
              <w:t>VRV</w:t>
            </w:r>
          </w:p>
        </w:tc>
        <w:tc>
          <w:tcPr>
            <w:tcW w:w="1864" w:type="pct"/>
          </w:tcPr>
          <w:p w14:paraId="182057BC" w14:textId="77777777" w:rsidR="00B0532A" w:rsidRDefault="00B0532A" w:rsidP="005067B8">
            <w:pPr>
              <w:pStyle w:val="table1"/>
            </w:pPr>
            <w:r>
              <w:t>VARIABLE REFRIGERANT VOLUME</w:t>
            </w:r>
          </w:p>
        </w:tc>
      </w:tr>
      <w:tr w:rsidR="00B0532A" w14:paraId="15CF970D" w14:textId="77777777" w:rsidTr="005067B8">
        <w:tc>
          <w:tcPr>
            <w:tcW w:w="436" w:type="pct"/>
          </w:tcPr>
          <w:p w14:paraId="47C4ECAF" w14:textId="77777777" w:rsidR="00B0532A" w:rsidRDefault="00B0532A" w:rsidP="005067B8">
            <w:pPr>
              <w:pStyle w:val="table1"/>
              <w:rPr>
                <w:spacing w:val="-9"/>
              </w:rPr>
            </w:pPr>
          </w:p>
        </w:tc>
        <w:tc>
          <w:tcPr>
            <w:tcW w:w="2197" w:type="pct"/>
          </w:tcPr>
          <w:p w14:paraId="68B8CED0" w14:textId="77777777" w:rsidR="00B0532A" w:rsidRDefault="00B0532A" w:rsidP="005067B8">
            <w:pPr>
              <w:pStyle w:val="table1"/>
              <w:rPr>
                <w:spacing w:val="-9"/>
              </w:rPr>
            </w:pPr>
          </w:p>
        </w:tc>
        <w:tc>
          <w:tcPr>
            <w:tcW w:w="503" w:type="pct"/>
          </w:tcPr>
          <w:p w14:paraId="14E2E838" w14:textId="77777777" w:rsidR="00B0532A" w:rsidRDefault="00B0532A" w:rsidP="005067B8">
            <w:pPr>
              <w:pStyle w:val="table1"/>
            </w:pPr>
          </w:p>
        </w:tc>
        <w:tc>
          <w:tcPr>
            <w:tcW w:w="1864" w:type="pct"/>
          </w:tcPr>
          <w:p w14:paraId="5FF359F9" w14:textId="77777777" w:rsidR="00B0532A" w:rsidRDefault="00B0532A" w:rsidP="005067B8">
            <w:pPr>
              <w:pStyle w:val="table1"/>
            </w:pPr>
          </w:p>
        </w:tc>
      </w:tr>
      <w:tr w:rsidR="00B0532A" w14:paraId="683977B4" w14:textId="77777777" w:rsidTr="005067B8">
        <w:tc>
          <w:tcPr>
            <w:tcW w:w="436" w:type="pct"/>
          </w:tcPr>
          <w:p w14:paraId="57E28F49" w14:textId="77777777" w:rsidR="00B0532A" w:rsidRDefault="00B0532A" w:rsidP="005067B8">
            <w:pPr>
              <w:pStyle w:val="table1"/>
              <w:rPr>
                <w:spacing w:val="-10"/>
              </w:rPr>
            </w:pPr>
            <w:r>
              <w:rPr>
                <w:spacing w:val="-10"/>
              </w:rPr>
              <w:t>IV</w:t>
            </w:r>
          </w:p>
        </w:tc>
        <w:tc>
          <w:tcPr>
            <w:tcW w:w="2197" w:type="pct"/>
          </w:tcPr>
          <w:p w14:paraId="299FBAE3" w14:textId="77777777" w:rsidR="00B0532A" w:rsidRDefault="00B0532A" w:rsidP="005067B8">
            <w:pPr>
              <w:pStyle w:val="table1"/>
              <w:rPr>
                <w:spacing w:val="-10"/>
              </w:rPr>
            </w:pPr>
            <w:r>
              <w:rPr>
                <w:spacing w:val="-10"/>
              </w:rPr>
              <w:t>ISOLATING VALVE</w:t>
            </w:r>
          </w:p>
        </w:tc>
        <w:tc>
          <w:tcPr>
            <w:tcW w:w="503" w:type="pct"/>
          </w:tcPr>
          <w:p w14:paraId="6FD1685C" w14:textId="77777777" w:rsidR="00B0532A" w:rsidRDefault="00B0532A" w:rsidP="005067B8">
            <w:pPr>
              <w:pStyle w:val="table1"/>
              <w:rPr>
                <w:spacing w:val="-22"/>
                <w:szCs w:val="26"/>
              </w:rPr>
            </w:pPr>
            <w:r>
              <w:rPr>
                <w:spacing w:val="-22"/>
                <w:szCs w:val="26"/>
              </w:rPr>
              <w:t>W</w:t>
            </w:r>
          </w:p>
        </w:tc>
        <w:tc>
          <w:tcPr>
            <w:tcW w:w="1864" w:type="pct"/>
          </w:tcPr>
          <w:p w14:paraId="4F9D7FB7" w14:textId="77777777" w:rsidR="00B0532A" w:rsidRDefault="00B0532A" w:rsidP="005067B8">
            <w:pPr>
              <w:pStyle w:val="table1"/>
              <w:rPr>
                <w:spacing w:val="-22"/>
                <w:szCs w:val="26"/>
              </w:rPr>
            </w:pPr>
            <w:r>
              <w:rPr>
                <w:spacing w:val="-22"/>
                <w:szCs w:val="26"/>
              </w:rPr>
              <w:t>WATT</w:t>
            </w:r>
          </w:p>
        </w:tc>
      </w:tr>
      <w:tr w:rsidR="00B0532A" w14:paraId="269225B8" w14:textId="77777777" w:rsidTr="005067B8">
        <w:tc>
          <w:tcPr>
            <w:tcW w:w="436" w:type="pct"/>
          </w:tcPr>
          <w:p w14:paraId="7FB227A0" w14:textId="77777777" w:rsidR="00B0532A" w:rsidRDefault="00B0532A" w:rsidP="005067B8">
            <w:pPr>
              <w:pStyle w:val="table1"/>
            </w:pPr>
          </w:p>
        </w:tc>
        <w:tc>
          <w:tcPr>
            <w:tcW w:w="2197" w:type="pct"/>
          </w:tcPr>
          <w:p w14:paraId="70A73343" w14:textId="77777777" w:rsidR="00B0532A" w:rsidRDefault="00B0532A" w:rsidP="005067B8">
            <w:pPr>
              <w:pStyle w:val="table1"/>
            </w:pPr>
          </w:p>
        </w:tc>
        <w:tc>
          <w:tcPr>
            <w:tcW w:w="503" w:type="pct"/>
          </w:tcPr>
          <w:p w14:paraId="59668135" w14:textId="77777777" w:rsidR="00B0532A" w:rsidRDefault="00B0532A" w:rsidP="005067B8">
            <w:pPr>
              <w:pStyle w:val="table1"/>
            </w:pPr>
          </w:p>
        </w:tc>
        <w:tc>
          <w:tcPr>
            <w:tcW w:w="1864" w:type="pct"/>
          </w:tcPr>
          <w:p w14:paraId="4C77AF6F" w14:textId="77777777" w:rsidR="00B0532A" w:rsidRDefault="00B0532A" w:rsidP="005067B8">
            <w:pPr>
              <w:pStyle w:val="table1"/>
            </w:pPr>
          </w:p>
        </w:tc>
      </w:tr>
      <w:tr w:rsidR="00B0532A" w14:paraId="6E7F81B9" w14:textId="77777777" w:rsidTr="005067B8">
        <w:tc>
          <w:tcPr>
            <w:tcW w:w="436" w:type="pct"/>
          </w:tcPr>
          <w:p w14:paraId="4FBDC900" w14:textId="77777777" w:rsidR="00B0532A" w:rsidRDefault="00B0532A" w:rsidP="005067B8">
            <w:pPr>
              <w:pStyle w:val="table1"/>
            </w:pPr>
            <w:r>
              <w:t>KWH</w:t>
            </w:r>
          </w:p>
        </w:tc>
        <w:tc>
          <w:tcPr>
            <w:tcW w:w="2197" w:type="pct"/>
          </w:tcPr>
          <w:p w14:paraId="3ED4F7F1" w14:textId="77777777" w:rsidR="00B0532A" w:rsidRDefault="00B0532A" w:rsidP="005067B8">
            <w:pPr>
              <w:pStyle w:val="table1"/>
            </w:pPr>
            <w:r>
              <w:t>KILO WATT HOURS</w:t>
            </w:r>
          </w:p>
        </w:tc>
        <w:tc>
          <w:tcPr>
            <w:tcW w:w="503" w:type="pct"/>
          </w:tcPr>
          <w:p w14:paraId="0B38A475" w14:textId="77777777" w:rsidR="00B0532A" w:rsidRDefault="00B0532A" w:rsidP="005067B8">
            <w:pPr>
              <w:pStyle w:val="table1"/>
            </w:pPr>
          </w:p>
        </w:tc>
        <w:tc>
          <w:tcPr>
            <w:tcW w:w="1864" w:type="pct"/>
          </w:tcPr>
          <w:p w14:paraId="1709D00F" w14:textId="77777777" w:rsidR="00B0532A" w:rsidRDefault="00B0532A" w:rsidP="005067B8">
            <w:pPr>
              <w:pStyle w:val="table1"/>
            </w:pPr>
          </w:p>
        </w:tc>
      </w:tr>
      <w:tr w:rsidR="00B0532A" w14:paraId="77D8A864" w14:textId="77777777" w:rsidTr="005067B8">
        <w:tc>
          <w:tcPr>
            <w:tcW w:w="436" w:type="pct"/>
          </w:tcPr>
          <w:p w14:paraId="2CA091D7" w14:textId="77777777" w:rsidR="00B0532A" w:rsidRDefault="00B0532A" w:rsidP="005067B8">
            <w:pPr>
              <w:pStyle w:val="table1"/>
            </w:pPr>
          </w:p>
        </w:tc>
        <w:tc>
          <w:tcPr>
            <w:tcW w:w="2197" w:type="pct"/>
          </w:tcPr>
          <w:p w14:paraId="2707B3DB" w14:textId="77777777" w:rsidR="00B0532A" w:rsidRDefault="00B0532A" w:rsidP="005067B8">
            <w:pPr>
              <w:pStyle w:val="table1"/>
            </w:pPr>
          </w:p>
        </w:tc>
        <w:tc>
          <w:tcPr>
            <w:tcW w:w="503" w:type="pct"/>
          </w:tcPr>
          <w:p w14:paraId="6D8BAEB9" w14:textId="77777777" w:rsidR="00B0532A" w:rsidRDefault="00B0532A" w:rsidP="005067B8">
            <w:pPr>
              <w:pStyle w:val="table1"/>
            </w:pPr>
          </w:p>
        </w:tc>
        <w:tc>
          <w:tcPr>
            <w:tcW w:w="1864" w:type="pct"/>
          </w:tcPr>
          <w:p w14:paraId="22BAEB11" w14:textId="77777777" w:rsidR="00B0532A" w:rsidRDefault="00B0532A" w:rsidP="005067B8">
            <w:pPr>
              <w:pStyle w:val="table1"/>
            </w:pPr>
          </w:p>
        </w:tc>
      </w:tr>
      <w:tr w:rsidR="00B0532A" w14:paraId="65DF3330" w14:textId="77777777" w:rsidTr="005067B8">
        <w:tc>
          <w:tcPr>
            <w:tcW w:w="436" w:type="pct"/>
          </w:tcPr>
          <w:p w14:paraId="4DC0ED87" w14:textId="77777777" w:rsidR="00B0532A" w:rsidRDefault="00B0532A" w:rsidP="005067B8">
            <w:pPr>
              <w:pStyle w:val="table1"/>
              <w:rPr>
                <w:spacing w:val="-13"/>
              </w:rPr>
            </w:pPr>
            <w:r>
              <w:rPr>
                <w:spacing w:val="-13"/>
              </w:rPr>
              <w:t>LL</w:t>
            </w:r>
          </w:p>
        </w:tc>
        <w:tc>
          <w:tcPr>
            <w:tcW w:w="2197" w:type="pct"/>
          </w:tcPr>
          <w:p w14:paraId="7D652EC7" w14:textId="77777777" w:rsidR="00B0532A" w:rsidRDefault="00B0532A" w:rsidP="005067B8">
            <w:pPr>
              <w:pStyle w:val="table1"/>
            </w:pPr>
            <w:r>
              <w:rPr>
                <w:spacing w:val="-13"/>
              </w:rPr>
              <w:t>LOW LEVEL</w:t>
            </w:r>
          </w:p>
        </w:tc>
        <w:tc>
          <w:tcPr>
            <w:tcW w:w="503" w:type="pct"/>
          </w:tcPr>
          <w:p w14:paraId="2DC08739" w14:textId="77777777" w:rsidR="00B0532A" w:rsidRDefault="00B0532A" w:rsidP="005067B8">
            <w:pPr>
              <w:pStyle w:val="table1"/>
              <w:rPr>
                <w:spacing w:val="-13"/>
              </w:rPr>
            </w:pPr>
          </w:p>
        </w:tc>
        <w:tc>
          <w:tcPr>
            <w:tcW w:w="1864" w:type="pct"/>
          </w:tcPr>
          <w:p w14:paraId="4E106428" w14:textId="77777777" w:rsidR="00B0532A" w:rsidRDefault="00B0532A" w:rsidP="005067B8">
            <w:pPr>
              <w:pStyle w:val="table1"/>
              <w:rPr>
                <w:spacing w:val="-13"/>
              </w:rPr>
            </w:pPr>
          </w:p>
        </w:tc>
      </w:tr>
      <w:tr w:rsidR="00B0532A" w14:paraId="15799571" w14:textId="77777777" w:rsidTr="005067B8">
        <w:tc>
          <w:tcPr>
            <w:tcW w:w="436" w:type="pct"/>
          </w:tcPr>
          <w:p w14:paraId="3EBB9E6A" w14:textId="77777777" w:rsidR="00B0532A" w:rsidRDefault="00B0532A" w:rsidP="005067B8">
            <w:pPr>
              <w:pStyle w:val="table1"/>
              <w:rPr>
                <w:spacing w:val="-10"/>
              </w:rPr>
            </w:pPr>
            <w:r>
              <w:rPr>
                <w:spacing w:val="-10"/>
              </w:rPr>
              <w:t>LPHW</w:t>
            </w:r>
          </w:p>
        </w:tc>
        <w:tc>
          <w:tcPr>
            <w:tcW w:w="2197" w:type="pct"/>
          </w:tcPr>
          <w:p w14:paraId="3EB92A84" w14:textId="77777777" w:rsidR="00B0532A" w:rsidRDefault="00B0532A" w:rsidP="005067B8">
            <w:pPr>
              <w:pStyle w:val="table1"/>
            </w:pPr>
            <w:r>
              <w:rPr>
                <w:spacing w:val="-10"/>
              </w:rPr>
              <w:t>LOW PRESSURE HOT WATER</w:t>
            </w:r>
          </w:p>
        </w:tc>
        <w:tc>
          <w:tcPr>
            <w:tcW w:w="503" w:type="pct"/>
          </w:tcPr>
          <w:p w14:paraId="60A0D3E8" w14:textId="77777777" w:rsidR="00B0532A" w:rsidRDefault="00B0532A" w:rsidP="005067B8">
            <w:pPr>
              <w:pStyle w:val="table1"/>
              <w:rPr>
                <w:spacing w:val="-10"/>
              </w:rPr>
            </w:pPr>
          </w:p>
        </w:tc>
        <w:tc>
          <w:tcPr>
            <w:tcW w:w="1864" w:type="pct"/>
          </w:tcPr>
          <w:p w14:paraId="14EE4FD7" w14:textId="77777777" w:rsidR="00B0532A" w:rsidRDefault="00B0532A" w:rsidP="005067B8">
            <w:pPr>
              <w:pStyle w:val="table1"/>
              <w:rPr>
                <w:spacing w:val="-10"/>
              </w:rPr>
            </w:pPr>
          </w:p>
        </w:tc>
      </w:tr>
      <w:tr w:rsidR="00B0532A" w14:paraId="1B39B841" w14:textId="77777777" w:rsidTr="005067B8">
        <w:tc>
          <w:tcPr>
            <w:tcW w:w="436" w:type="pct"/>
          </w:tcPr>
          <w:p w14:paraId="7466DB93" w14:textId="77777777" w:rsidR="00B0532A" w:rsidRDefault="00B0532A" w:rsidP="005067B8">
            <w:pPr>
              <w:pStyle w:val="table1"/>
              <w:rPr>
                <w:spacing w:val="-10"/>
              </w:rPr>
            </w:pPr>
            <w:r>
              <w:rPr>
                <w:spacing w:val="-10"/>
              </w:rPr>
              <w:t>LPV</w:t>
            </w:r>
          </w:p>
        </w:tc>
        <w:tc>
          <w:tcPr>
            <w:tcW w:w="2197" w:type="pct"/>
          </w:tcPr>
          <w:p w14:paraId="29029A34" w14:textId="77777777" w:rsidR="00B0532A" w:rsidRDefault="00B0532A" w:rsidP="005067B8">
            <w:pPr>
              <w:pStyle w:val="table1"/>
            </w:pPr>
            <w:r>
              <w:rPr>
                <w:spacing w:val="-10"/>
              </w:rPr>
              <w:t>LUBRICATED PLUG VALVE</w:t>
            </w:r>
          </w:p>
        </w:tc>
        <w:tc>
          <w:tcPr>
            <w:tcW w:w="503" w:type="pct"/>
          </w:tcPr>
          <w:p w14:paraId="63E283D9" w14:textId="77777777" w:rsidR="00B0532A" w:rsidRDefault="00B0532A" w:rsidP="005067B8">
            <w:pPr>
              <w:pStyle w:val="table1"/>
              <w:rPr>
                <w:spacing w:val="-10"/>
              </w:rPr>
            </w:pPr>
          </w:p>
        </w:tc>
        <w:tc>
          <w:tcPr>
            <w:tcW w:w="1864" w:type="pct"/>
          </w:tcPr>
          <w:p w14:paraId="03E8F633" w14:textId="77777777" w:rsidR="00B0532A" w:rsidRDefault="00B0532A" w:rsidP="005067B8">
            <w:pPr>
              <w:pStyle w:val="table1"/>
              <w:rPr>
                <w:spacing w:val="-10"/>
              </w:rPr>
            </w:pPr>
          </w:p>
        </w:tc>
      </w:tr>
      <w:tr w:rsidR="00B0532A" w14:paraId="651C071F" w14:textId="77777777" w:rsidTr="005067B8">
        <w:tc>
          <w:tcPr>
            <w:tcW w:w="436" w:type="pct"/>
          </w:tcPr>
          <w:p w14:paraId="105E5229" w14:textId="77777777" w:rsidR="00B0532A" w:rsidRDefault="00B0532A" w:rsidP="005067B8">
            <w:pPr>
              <w:pStyle w:val="table1"/>
              <w:rPr>
                <w:spacing w:val="-11"/>
              </w:rPr>
            </w:pPr>
            <w:r>
              <w:rPr>
                <w:spacing w:val="-11"/>
              </w:rPr>
              <w:t>LSV</w:t>
            </w:r>
          </w:p>
        </w:tc>
        <w:tc>
          <w:tcPr>
            <w:tcW w:w="2197" w:type="pct"/>
          </w:tcPr>
          <w:p w14:paraId="0D829962" w14:textId="77777777" w:rsidR="00B0532A" w:rsidRDefault="00B0532A" w:rsidP="005067B8">
            <w:pPr>
              <w:pStyle w:val="table1"/>
            </w:pPr>
            <w:r>
              <w:rPr>
                <w:spacing w:val="-11"/>
              </w:rPr>
              <w:t>LOCK SHIELD VALVE</w:t>
            </w:r>
          </w:p>
        </w:tc>
        <w:tc>
          <w:tcPr>
            <w:tcW w:w="503" w:type="pct"/>
          </w:tcPr>
          <w:p w14:paraId="6642F7B3" w14:textId="77777777" w:rsidR="00B0532A" w:rsidRDefault="00B0532A" w:rsidP="005067B8">
            <w:pPr>
              <w:pStyle w:val="table1"/>
              <w:rPr>
                <w:spacing w:val="-11"/>
              </w:rPr>
            </w:pPr>
          </w:p>
        </w:tc>
        <w:tc>
          <w:tcPr>
            <w:tcW w:w="1864" w:type="pct"/>
          </w:tcPr>
          <w:p w14:paraId="32258996" w14:textId="77777777" w:rsidR="00B0532A" w:rsidRDefault="00B0532A" w:rsidP="005067B8">
            <w:pPr>
              <w:pStyle w:val="table1"/>
              <w:rPr>
                <w:spacing w:val="-11"/>
              </w:rPr>
            </w:pPr>
          </w:p>
        </w:tc>
      </w:tr>
      <w:tr w:rsidR="00B0532A" w14:paraId="0B3B265E" w14:textId="77777777" w:rsidTr="005067B8">
        <w:tc>
          <w:tcPr>
            <w:tcW w:w="436" w:type="pct"/>
          </w:tcPr>
          <w:p w14:paraId="7F4A22F9" w14:textId="77777777" w:rsidR="00B0532A" w:rsidRDefault="00B0532A" w:rsidP="005067B8">
            <w:pPr>
              <w:pStyle w:val="table1"/>
              <w:rPr>
                <w:spacing w:val="-13"/>
              </w:rPr>
            </w:pPr>
          </w:p>
        </w:tc>
        <w:tc>
          <w:tcPr>
            <w:tcW w:w="2197" w:type="pct"/>
          </w:tcPr>
          <w:p w14:paraId="5A2CAE2E" w14:textId="77777777" w:rsidR="00B0532A" w:rsidRDefault="00B0532A" w:rsidP="005067B8">
            <w:pPr>
              <w:pStyle w:val="table1"/>
              <w:rPr>
                <w:spacing w:val="-13"/>
              </w:rPr>
            </w:pPr>
          </w:p>
        </w:tc>
        <w:tc>
          <w:tcPr>
            <w:tcW w:w="503" w:type="pct"/>
          </w:tcPr>
          <w:p w14:paraId="7F230122" w14:textId="77777777" w:rsidR="00B0532A" w:rsidRDefault="00B0532A" w:rsidP="005067B8">
            <w:pPr>
              <w:pStyle w:val="table1"/>
              <w:rPr>
                <w:spacing w:val="-13"/>
              </w:rPr>
            </w:pPr>
          </w:p>
        </w:tc>
        <w:tc>
          <w:tcPr>
            <w:tcW w:w="1864" w:type="pct"/>
          </w:tcPr>
          <w:p w14:paraId="7CEF812A" w14:textId="77777777" w:rsidR="00B0532A" w:rsidRDefault="00B0532A" w:rsidP="005067B8">
            <w:pPr>
              <w:pStyle w:val="table1"/>
              <w:rPr>
                <w:spacing w:val="-13"/>
              </w:rPr>
            </w:pPr>
          </w:p>
        </w:tc>
      </w:tr>
    </w:tbl>
    <w:p w14:paraId="60EDE685" w14:textId="77777777" w:rsidR="00F965E5" w:rsidRPr="001A1317" w:rsidRDefault="00F965E5" w:rsidP="003E757F"/>
    <w:sectPr w:rsidR="00F965E5" w:rsidRPr="001A1317" w:rsidSect="007669B7">
      <w:headerReference w:type="default" r:id="rId14"/>
      <w:footerReference w:type="even" r:id="rId15"/>
      <w:footerReference w:type="default" r:id="rId16"/>
      <w:pgSz w:w="11900" w:h="16820" w:code="9"/>
      <w:pgMar w:top="1134" w:right="1134" w:bottom="1191" w:left="1418" w:header="567"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D0ED3" w14:textId="77777777" w:rsidR="00D273A7" w:rsidRDefault="00D273A7" w:rsidP="00F965E5">
      <w:pPr>
        <w:pStyle w:val="TitleText"/>
      </w:pPr>
      <w:r>
        <w:separator/>
      </w:r>
    </w:p>
  </w:endnote>
  <w:endnote w:type="continuationSeparator" w:id="0">
    <w:p w14:paraId="190BE91E" w14:textId="77777777" w:rsidR="00D273A7" w:rsidRDefault="00D273A7" w:rsidP="00F965E5">
      <w:pPr>
        <w:pStyle w:val="Tit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AFDC4" w14:textId="77777777" w:rsidR="004032E4" w:rsidRDefault="004032E4">
    <w:pPr>
      <w:framePr w:wrap="around" w:vAnchor="text" w:hAnchor="margin" w:xAlign="right" w:y="1"/>
    </w:pPr>
    <w:r>
      <w:fldChar w:fldCharType="begin"/>
    </w:r>
    <w:r>
      <w:instrText xml:space="preserve">PAGE  </w:instrText>
    </w:r>
    <w:r>
      <w:fldChar w:fldCharType="end"/>
    </w:r>
  </w:p>
  <w:p w14:paraId="72560917" w14:textId="77777777" w:rsidR="004032E4" w:rsidRDefault="004032E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71" w:type="pct"/>
      <w:tblInd w:w="28" w:type="dxa"/>
      <w:tblBorders>
        <w:top w:val="single" w:sz="4" w:space="0" w:color="auto"/>
      </w:tblBorders>
      <w:tblLook w:val="0000" w:firstRow="0" w:lastRow="0" w:firstColumn="0" w:lastColumn="0" w:noHBand="0" w:noVBand="0"/>
    </w:tblPr>
    <w:tblGrid>
      <w:gridCol w:w="2414"/>
      <w:gridCol w:w="4399"/>
      <w:gridCol w:w="2536"/>
    </w:tblGrid>
    <w:tr w:rsidR="004032E4" w:rsidRPr="00EF2885" w14:paraId="288A5277" w14:textId="77777777" w:rsidTr="005D4C81">
      <w:trPr>
        <w:cantSplit/>
        <w:trHeight w:val="122"/>
      </w:trPr>
      <w:tc>
        <w:tcPr>
          <w:tcW w:w="2414" w:type="dxa"/>
          <w:tcMar>
            <w:top w:w="28" w:type="dxa"/>
            <w:left w:w="28" w:type="dxa"/>
            <w:bottom w:w="28" w:type="dxa"/>
            <w:right w:w="28" w:type="dxa"/>
          </w:tcMar>
        </w:tcPr>
        <w:p w14:paraId="35239EF3" w14:textId="5FA992EC" w:rsidR="004032E4" w:rsidRPr="00EF2885" w:rsidRDefault="004032E4" w:rsidP="006F46C3">
          <w:pPr>
            <w:rPr>
              <w:sz w:val="16"/>
            </w:rPr>
          </w:pPr>
          <w:r w:rsidRPr="00EF2885">
            <w:rPr>
              <w:bCs/>
              <w:sz w:val="16"/>
            </w:rPr>
            <w:t xml:space="preserve">Paine </w:t>
          </w:r>
          <w:proofErr w:type="spellStart"/>
          <w:r w:rsidRPr="00EF2885">
            <w:rPr>
              <w:bCs/>
              <w:sz w:val="16"/>
            </w:rPr>
            <w:t>Manwaring</w:t>
          </w:r>
          <w:proofErr w:type="spellEnd"/>
          <w:r w:rsidRPr="00EF2885">
            <w:rPr>
              <w:bCs/>
              <w:sz w:val="16"/>
            </w:rPr>
            <w:t xml:space="preserve"> Ltd</w:t>
          </w:r>
          <w:r w:rsidRPr="00EF2885">
            <w:rPr>
              <w:sz w:val="16"/>
            </w:rPr>
            <w:br/>
            <w:t xml:space="preserve">Project:  </w:t>
          </w:r>
          <w:r>
            <w:rPr>
              <w:sz w:val="16"/>
            </w:rPr>
            <w:t>CH035043</w:t>
          </w:r>
        </w:p>
      </w:tc>
      <w:tc>
        <w:tcPr>
          <w:tcW w:w="4399" w:type="dxa"/>
          <w:tcMar>
            <w:top w:w="28" w:type="dxa"/>
            <w:left w:w="28" w:type="dxa"/>
            <w:bottom w:w="28" w:type="dxa"/>
            <w:right w:w="28" w:type="dxa"/>
          </w:tcMar>
        </w:tcPr>
        <w:p w14:paraId="3295B19C" w14:textId="454ADC1E" w:rsidR="004032E4" w:rsidRPr="00EF2885" w:rsidRDefault="004032E4" w:rsidP="00351C81">
          <w:pPr>
            <w:tabs>
              <w:tab w:val="left" w:pos="7230"/>
            </w:tabs>
            <w:jc w:val="center"/>
            <w:rPr>
              <w:bCs/>
              <w:sz w:val="16"/>
            </w:rPr>
          </w:pPr>
          <w:r>
            <w:rPr>
              <w:bCs/>
              <w:sz w:val="16"/>
            </w:rPr>
            <w:t>SOUTHERN GATE, CHICHESTER</w:t>
          </w:r>
        </w:p>
      </w:tc>
      <w:tc>
        <w:tcPr>
          <w:tcW w:w="2536" w:type="dxa"/>
          <w:tcMar>
            <w:top w:w="28" w:type="dxa"/>
            <w:left w:w="28" w:type="dxa"/>
            <w:bottom w:w="28" w:type="dxa"/>
            <w:right w:w="28" w:type="dxa"/>
          </w:tcMar>
        </w:tcPr>
        <w:p w14:paraId="33CB85A4" w14:textId="77777777" w:rsidR="004032E4" w:rsidRPr="00EF2885" w:rsidRDefault="004032E4" w:rsidP="00810A4C">
          <w:pPr>
            <w:tabs>
              <w:tab w:val="left" w:pos="7230"/>
            </w:tabs>
            <w:jc w:val="right"/>
            <w:rPr>
              <w:bCs/>
              <w:sz w:val="16"/>
            </w:rPr>
          </w:pPr>
          <w:r w:rsidRPr="00EF2885">
            <w:rPr>
              <w:sz w:val="16"/>
            </w:rPr>
            <w:t xml:space="preserve">Section:  </w:t>
          </w:r>
          <w:r w:rsidRPr="00EF2885">
            <w:rPr>
              <w:bCs/>
              <w:sz w:val="16"/>
            </w:rPr>
            <w:fldChar w:fldCharType="begin"/>
          </w:r>
          <w:r w:rsidRPr="00EF2885">
            <w:rPr>
              <w:bCs/>
              <w:sz w:val="16"/>
            </w:rPr>
            <w:instrText xml:space="preserve"> STYLEREF "Heading 1" \n </w:instrText>
          </w:r>
          <w:r w:rsidRPr="00EF2885">
            <w:rPr>
              <w:bCs/>
              <w:sz w:val="16"/>
            </w:rPr>
            <w:fldChar w:fldCharType="separate"/>
          </w:r>
          <w:r w:rsidR="00E72ABC">
            <w:rPr>
              <w:bCs/>
              <w:noProof/>
              <w:sz w:val="16"/>
            </w:rPr>
            <w:t>1</w:t>
          </w:r>
          <w:r w:rsidRPr="00EF2885">
            <w:rPr>
              <w:bCs/>
              <w:sz w:val="16"/>
            </w:rPr>
            <w:fldChar w:fldCharType="end"/>
          </w:r>
        </w:p>
        <w:p w14:paraId="21D2A17F" w14:textId="77777777" w:rsidR="004032E4" w:rsidRPr="00EF2885" w:rsidRDefault="004032E4" w:rsidP="00810A4C">
          <w:pPr>
            <w:tabs>
              <w:tab w:val="left" w:pos="7230"/>
            </w:tabs>
            <w:jc w:val="right"/>
            <w:rPr>
              <w:sz w:val="16"/>
            </w:rPr>
          </w:pPr>
          <w:r>
            <w:rPr>
              <w:sz w:val="16"/>
            </w:rPr>
            <w:t xml:space="preserve">Page:  </w:t>
          </w:r>
          <w:r w:rsidRPr="00EF2885">
            <w:rPr>
              <w:bCs/>
              <w:sz w:val="16"/>
            </w:rPr>
            <w:fldChar w:fldCharType="begin"/>
          </w:r>
          <w:r w:rsidRPr="00EF2885">
            <w:rPr>
              <w:bCs/>
              <w:sz w:val="16"/>
            </w:rPr>
            <w:instrText xml:space="preserve"> PAGE </w:instrText>
          </w:r>
          <w:r w:rsidRPr="00EF2885">
            <w:rPr>
              <w:bCs/>
              <w:sz w:val="16"/>
            </w:rPr>
            <w:fldChar w:fldCharType="separate"/>
          </w:r>
          <w:r w:rsidR="00E72ABC">
            <w:rPr>
              <w:bCs/>
              <w:noProof/>
              <w:sz w:val="16"/>
            </w:rPr>
            <w:t>1</w:t>
          </w:r>
          <w:r w:rsidRPr="00EF2885">
            <w:rPr>
              <w:bCs/>
              <w:sz w:val="16"/>
            </w:rPr>
            <w:fldChar w:fldCharType="end"/>
          </w:r>
          <w:r w:rsidRPr="00EF2885">
            <w:rPr>
              <w:sz w:val="16"/>
            </w:rPr>
            <w:t xml:space="preserve"> </w:t>
          </w:r>
        </w:p>
      </w:tc>
    </w:tr>
  </w:tbl>
  <w:p w14:paraId="323F2F41" w14:textId="77777777" w:rsidR="004032E4" w:rsidRDefault="004032E4" w:rsidP="000F4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3379C" w14:textId="77777777" w:rsidR="00D273A7" w:rsidRDefault="00D273A7" w:rsidP="00F965E5">
      <w:pPr>
        <w:pStyle w:val="TitleText"/>
      </w:pPr>
      <w:r>
        <w:separator/>
      </w:r>
    </w:p>
  </w:footnote>
  <w:footnote w:type="continuationSeparator" w:id="0">
    <w:p w14:paraId="273E3BE9" w14:textId="77777777" w:rsidR="00D273A7" w:rsidRDefault="00D273A7" w:rsidP="00F965E5">
      <w:pPr>
        <w:pStyle w:val="Title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3" w:type="pct"/>
      <w:tblBorders>
        <w:bottom w:val="single" w:sz="4" w:space="0" w:color="auto"/>
      </w:tblBorders>
      <w:tblLook w:val="0000" w:firstRow="0" w:lastRow="0" w:firstColumn="0" w:lastColumn="0" w:noHBand="0" w:noVBand="0"/>
    </w:tblPr>
    <w:tblGrid>
      <w:gridCol w:w="2777"/>
      <w:gridCol w:w="6577"/>
    </w:tblGrid>
    <w:tr w:rsidR="004032E4" w:rsidRPr="001E6706" w14:paraId="4EA46B06" w14:textId="77777777" w:rsidTr="005D4C81">
      <w:tc>
        <w:tcPr>
          <w:tcW w:w="2802" w:type="dxa"/>
          <w:tcMar>
            <w:left w:w="0" w:type="dxa"/>
          </w:tcMar>
        </w:tcPr>
        <w:p w14:paraId="4F0365F8" w14:textId="516EBAB2" w:rsidR="004032E4" w:rsidRPr="001E6706" w:rsidRDefault="004032E4" w:rsidP="006830F8">
          <w:pPr>
            <w:rPr>
              <w:sz w:val="16"/>
              <w:szCs w:val="16"/>
            </w:rPr>
          </w:pPr>
          <w:r>
            <w:rPr>
              <w:sz w:val="16"/>
              <w:szCs w:val="16"/>
            </w:rPr>
            <w:t>MECHANICAL O&amp;M MANUAL</w:t>
          </w:r>
        </w:p>
      </w:tc>
      <w:tc>
        <w:tcPr>
          <w:tcW w:w="6660" w:type="dxa"/>
          <w:tcMar>
            <w:right w:w="0" w:type="dxa"/>
          </w:tcMar>
        </w:tcPr>
        <w:p w14:paraId="506BB24F" w14:textId="28F1C84A" w:rsidR="004032E4" w:rsidRPr="001E6706" w:rsidRDefault="004032E4" w:rsidP="009F55E2">
          <w:pPr>
            <w:jc w:val="right"/>
            <w:rPr>
              <w:bCs/>
              <w:sz w:val="16"/>
            </w:rPr>
          </w:pPr>
          <w:r w:rsidRPr="006A1C4F">
            <w:rPr>
              <w:b/>
              <w:bCs/>
              <w:sz w:val="16"/>
            </w:rPr>
            <w:fldChar w:fldCharType="begin"/>
          </w:r>
          <w:r w:rsidRPr="006A1C4F">
            <w:rPr>
              <w:b/>
              <w:bCs/>
              <w:sz w:val="16"/>
            </w:rPr>
            <w:instrText xml:space="preserve"> STYLEREF "Heading 1" \* MERGEFORMAT </w:instrText>
          </w:r>
          <w:r w:rsidRPr="006A1C4F">
            <w:rPr>
              <w:b/>
              <w:bCs/>
              <w:sz w:val="16"/>
            </w:rPr>
            <w:fldChar w:fldCharType="separate"/>
          </w:r>
          <w:r w:rsidR="00E72ABC" w:rsidRPr="00E72ABC">
            <w:rPr>
              <w:noProof/>
              <w:sz w:val="16"/>
              <w:lang w:val="en-US"/>
            </w:rPr>
            <w:t>INTRODUCTION &amp; GUIDE</w:t>
          </w:r>
          <w:r w:rsidRPr="006A1C4F">
            <w:rPr>
              <w:b/>
              <w:bCs/>
              <w:sz w:val="16"/>
            </w:rPr>
            <w:fldChar w:fldCharType="end"/>
          </w:r>
        </w:p>
      </w:tc>
    </w:tr>
  </w:tbl>
  <w:p w14:paraId="7BB33E9E" w14:textId="77777777" w:rsidR="004032E4" w:rsidRDefault="004032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D1E8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22172B"/>
    <w:multiLevelType w:val="hybridMultilevel"/>
    <w:tmpl w:val="1BC6F3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710271"/>
    <w:multiLevelType w:val="multilevel"/>
    <w:tmpl w:val="D0641C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5E162DC0"/>
    <w:multiLevelType w:val="hybridMultilevel"/>
    <w:tmpl w:val="D650481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6A1D38DC"/>
    <w:multiLevelType w:val="hybridMultilevel"/>
    <w:tmpl w:val="3182B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8146D09"/>
    <w:multiLevelType w:val="multilevel"/>
    <w:tmpl w:val="CFE63704"/>
    <w:lvl w:ilvl="0">
      <w:start w:val="1"/>
      <w:numFmt w:val="decimal"/>
      <w:suff w:val="space"/>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2"/>
  </w:num>
  <w:num w:numId="2">
    <w:abstractNumId w:val="1"/>
  </w:num>
  <w:num w:numId="3">
    <w:abstractNumId w:val="4"/>
  </w:num>
  <w:num w:numId="4">
    <w:abstractNumId w:val="0"/>
  </w:num>
  <w:num w:numId="5">
    <w:abstractNumId w:val="5"/>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C88"/>
    <w:rsid w:val="000024FA"/>
    <w:rsid w:val="00035A6F"/>
    <w:rsid w:val="0004027F"/>
    <w:rsid w:val="000453A4"/>
    <w:rsid w:val="000513C0"/>
    <w:rsid w:val="000579E8"/>
    <w:rsid w:val="000641B0"/>
    <w:rsid w:val="000744D7"/>
    <w:rsid w:val="00090488"/>
    <w:rsid w:val="000A113E"/>
    <w:rsid w:val="000B3983"/>
    <w:rsid w:val="000D4E9B"/>
    <w:rsid w:val="000E3534"/>
    <w:rsid w:val="000F4AE1"/>
    <w:rsid w:val="001033EA"/>
    <w:rsid w:val="00111BFC"/>
    <w:rsid w:val="00113180"/>
    <w:rsid w:val="00120129"/>
    <w:rsid w:val="00132B8F"/>
    <w:rsid w:val="00135873"/>
    <w:rsid w:val="00170C1B"/>
    <w:rsid w:val="001776A7"/>
    <w:rsid w:val="00183FCF"/>
    <w:rsid w:val="00185637"/>
    <w:rsid w:val="001922E6"/>
    <w:rsid w:val="00192C3D"/>
    <w:rsid w:val="001A0A07"/>
    <w:rsid w:val="001A1317"/>
    <w:rsid w:val="001B6450"/>
    <w:rsid w:val="001C7B6D"/>
    <w:rsid w:val="001D18FC"/>
    <w:rsid w:val="001E1C24"/>
    <w:rsid w:val="001E649B"/>
    <w:rsid w:val="001F0EF1"/>
    <w:rsid w:val="001F2D61"/>
    <w:rsid w:val="002052E7"/>
    <w:rsid w:val="002131B2"/>
    <w:rsid w:val="002164FA"/>
    <w:rsid w:val="00217CAE"/>
    <w:rsid w:val="00224B4A"/>
    <w:rsid w:val="00225305"/>
    <w:rsid w:val="00225D48"/>
    <w:rsid w:val="002417A4"/>
    <w:rsid w:val="00247E56"/>
    <w:rsid w:val="00275519"/>
    <w:rsid w:val="00286506"/>
    <w:rsid w:val="002A6F5F"/>
    <w:rsid w:val="002A7B87"/>
    <w:rsid w:val="002B109B"/>
    <w:rsid w:val="002B309D"/>
    <w:rsid w:val="002B52BF"/>
    <w:rsid w:val="002C251D"/>
    <w:rsid w:val="002C5C42"/>
    <w:rsid w:val="00311835"/>
    <w:rsid w:val="00312550"/>
    <w:rsid w:val="00330990"/>
    <w:rsid w:val="003335FB"/>
    <w:rsid w:val="00340C05"/>
    <w:rsid w:val="00351C81"/>
    <w:rsid w:val="00353F6B"/>
    <w:rsid w:val="00360CAD"/>
    <w:rsid w:val="003725E8"/>
    <w:rsid w:val="003847FB"/>
    <w:rsid w:val="00386044"/>
    <w:rsid w:val="003903E0"/>
    <w:rsid w:val="0039687E"/>
    <w:rsid w:val="003B7A37"/>
    <w:rsid w:val="003D70DC"/>
    <w:rsid w:val="003E6F3B"/>
    <w:rsid w:val="003E757F"/>
    <w:rsid w:val="003F3BF2"/>
    <w:rsid w:val="004032E4"/>
    <w:rsid w:val="00412316"/>
    <w:rsid w:val="00435C21"/>
    <w:rsid w:val="004549EE"/>
    <w:rsid w:val="004554A5"/>
    <w:rsid w:val="00460440"/>
    <w:rsid w:val="004713B9"/>
    <w:rsid w:val="004842D6"/>
    <w:rsid w:val="004874BA"/>
    <w:rsid w:val="004934F7"/>
    <w:rsid w:val="00493DFD"/>
    <w:rsid w:val="00497A05"/>
    <w:rsid w:val="004C7F4A"/>
    <w:rsid w:val="004D4DC6"/>
    <w:rsid w:val="004E1B12"/>
    <w:rsid w:val="004E2E9D"/>
    <w:rsid w:val="0050090F"/>
    <w:rsid w:val="005067B8"/>
    <w:rsid w:val="00511DEB"/>
    <w:rsid w:val="005132D6"/>
    <w:rsid w:val="00526121"/>
    <w:rsid w:val="005279DC"/>
    <w:rsid w:val="00533889"/>
    <w:rsid w:val="0053435C"/>
    <w:rsid w:val="00536556"/>
    <w:rsid w:val="00541315"/>
    <w:rsid w:val="00567378"/>
    <w:rsid w:val="0057285C"/>
    <w:rsid w:val="00591D0C"/>
    <w:rsid w:val="0059499F"/>
    <w:rsid w:val="005B5E38"/>
    <w:rsid w:val="005C3F5F"/>
    <w:rsid w:val="005D014F"/>
    <w:rsid w:val="005D4731"/>
    <w:rsid w:val="005D4C81"/>
    <w:rsid w:val="005D7E82"/>
    <w:rsid w:val="005E0F73"/>
    <w:rsid w:val="005E24DD"/>
    <w:rsid w:val="005E6E2C"/>
    <w:rsid w:val="005F5641"/>
    <w:rsid w:val="00600E51"/>
    <w:rsid w:val="006039E6"/>
    <w:rsid w:val="006172D9"/>
    <w:rsid w:val="0062257E"/>
    <w:rsid w:val="00623AFF"/>
    <w:rsid w:val="00630AAF"/>
    <w:rsid w:val="0063218B"/>
    <w:rsid w:val="0064364D"/>
    <w:rsid w:val="006535C1"/>
    <w:rsid w:val="00663C46"/>
    <w:rsid w:val="006830F8"/>
    <w:rsid w:val="0068598A"/>
    <w:rsid w:val="006900CD"/>
    <w:rsid w:val="006A1C4F"/>
    <w:rsid w:val="006D5309"/>
    <w:rsid w:val="006E5E0D"/>
    <w:rsid w:val="006F46C3"/>
    <w:rsid w:val="006F471A"/>
    <w:rsid w:val="006F79A1"/>
    <w:rsid w:val="00703713"/>
    <w:rsid w:val="00725633"/>
    <w:rsid w:val="0073437C"/>
    <w:rsid w:val="0075367E"/>
    <w:rsid w:val="00760A80"/>
    <w:rsid w:val="007669B7"/>
    <w:rsid w:val="00781FB7"/>
    <w:rsid w:val="00785F6F"/>
    <w:rsid w:val="007910BB"/>
    <w:rsid w:val="007957C7"/>
    <w:rsid w:val="00797616"/>
    <w:rsid w:val="00797819"/>
    <w:rsid w:val="007A0003"/>
    <w:rsid w:val="007A5565"/>
    <w:rsid w:val="007C196D"/>
    <w:rsid w:val="007C58C7"/>
    <w:rsid w:val="007F5CB0"/>
    <w:rsid w:val="00801700"/>
    <w:rsid w:val="00810A4C"/>
    <w:rsid w:val="00826687"/>
    <w:rsid w:val="008327D8"/>
    <w:rsid w:val="0084111D"/>
    <w:rsid w:val="00841BDE"/>
    <w:rsid w:val="00842B87"/>
    <w:rsid w:val="0085211B"/>
    <w:rsid w:val="0085375C"/>
    <w:rsid w:val="00853C81"/>
    <w:rsid w:val="008568B3"/>
    <w:rsid w:val="00871CC0"/>
    <w:rsid w:val="00886AEC"/>
    <w:rsid w:val="00891B8E"/>
    <w:rsid w:val="008B109B"/>
    <w:rsid w:val="008C09AF"/>
    <w:rsid w:val="008C60E2"/>
    <w:rsid w:val="008E59A8"/>
    <w:rsid w:val="008F3166"/>
    <w:rsid w:val="008F7A7C"/>
    <w:rsid w:val="009109D2"/>
    <w:rsid w:val="00924592"/>
    <w:rsid w:val="00936FCD"/>
    <w:rsid w:val="00950CF3"/>
    <w:rsid w:val="00957D87"/>
    <w:rsid w:val="009646A6"/>
    <w:rsid w:val="00986643"/>
    <w:rsid w:val="009908AB"/>
    <w:rsid w:val="009B179A"/>
    <w:rsid w:val="009B1C6C"/>
    <w:rsid w:val="009D0052"/>
    <w:rsid w:val="009F459D"/>
    <w:rsid w:val="009F55E2"/>
    <w:rsid w:val="009F627D"/>
    <w:rsid w:val="00A05535"/>
    <w:rsid w:val="00A12CCC"/>
    <w:rsid w:val="00A14DE4"/>
    <w:rsid w:val="00A161A4"/>
    <w:rsid w:val="00A23DC5"/>
    <w:rsid w:val="00A376E4"/>
    <w:rsid w:val="00A465BA"/>
    <w:rsid w:val="00A72D5B"/>
    <w:rsid w:val="00A8526B"/>
    <w:rsid w:val="00A853EA"/>
    <w:rsid w:val="00A8617A"/>
    <w:rsid w:val="00A9460B"/>
    <w:rsid w:val="00AB2503"/>
    <w:rsid w:val="00AC05BA"/>
    <w:rsid w:val="00AD0479"/>
    <w:rsid w:val="00AD2C7F"/>
    <w:rsid w:val="00AF5046"/>
    <w:rsid w:val="00B005C2"/>
    <w:rsid w:val="00B0532A"/>
    <w:rsid w:val="00B14BAD"/>
    <w:rsid w:val="00B35E32"/>
    <w:rsid w:val="00B45AA6"/>
    <w:rsid w:val="00B519EE"/>
    <w:rsid w:val="00B5297E"/>
    <w:rsid w:val="00B71252"/>
    <w:rsid w:val="00B774D2"/>
    <w:rsid w:val="00BA0306"/>
    <w:rsid w:val="00BA274B"/>
    <w:rsid w:val="00BC2BB7"/>
    <w:rsid w:val="00BD37CC"/>
    <w:rsid w:val="00BD7B19"/>
    <w:rsid w:val="00BE453F"/>
    <w:rsid w:val="00C10FD0"/>
    <w:rsid w:val="00C310F0"/>
    <w:rsid w:val="00C43319"/>
    <w:rsid w:val="00C47245"/>
    <w:rsid w:val="00C759C5"/>
    <w:rsid w:val="00CB0AE0"/>
    <w:rsid w:val="00CB5A93"/>
    <w:rsid w:val="00CC10E5"/>
    <w:rsid w:val="00CC4ED0"/>
    <w:rsid w:val="00CD0639"/>
    <w:rsid w:val="00CD2A53"/>
    <w:rsid w:val="00CD34FC"/>
    <w:rsid w:val="00CE17FD"/>
    <w:rsid w:val="00D11C88"/>
    <w:rsid w:val="00D212B6"/>
    <w:rsid w:val="00D273A7"/>
    <w:rsid w:val="00D45791"/>
    <w:rsid w:val="00D525FE"/>
    <w:rsid w:val="00D56F21"/>
    <w:rsid w:val="00D649FA"/>
    <w:rsid w:val="00D658F9"/>
    <w:rsid w:val="00D71508"/>
    <w:rsid w:val="00D9297C"/>
    <w:rsid w:val="00D97338"/>
    <w:rsid w:val="00DB7001"/>
    <w:rsid w:val="00DC765B"/>
    <w:rsid w:val="00DD3318"/>
    <w:rsid w:val="00DE40A4"/>
    <w:rsid w:val="00DF3E31"/>
    <w:rsid w:val="00E158B0"/>
    <w:rsid w:val="00E21CEA"/>
    <w:rsid w:val="00E4542F"/>
    <w:rsid w:val="00E53A37"/>
    <w:rsid w:val="00E54B30"/>
    <w:rsid w:val="00E5751A"/>
    <w:rsid w:val="00E71F2B"/>
    <w:rsid w:val="00E72ABC"/>
    <w:rsid w:val="00E922BF"/>
    <w:rsid w:val="00E9268A"/>
    <w:rsid w:val="00E94D26"/>
    <w:rsid w:val="00EA3A96"/>
    <w:rsid w:val="00EA67D1"/>
    <w:rsid w:val="00EA7F21"/>
    <w:rsid w:val="00EC36A2"/>
    <w:rsid w:val="00ED65C7"/>
    <w:rsid w:val="00EF2885"/>
    <w:rsid w:val="00EF5D01"/>
    <w:rsid w:val="00F13ABF"/>
    <w:rsid w:val="00F3231A"/>
    <w:rsid w:val="00F32B37"/>
    <w:rsid w:val="00F33689"/>
    <w:rsid w:val="00F505F4"/>
    <w:rsid w:val="00F54C58"/>
    <w:rsid w:val="00F56877"/>
    <w:rsid w:val="00F641C6"/>
    <w:rsid w:val="00F71BC1"/>
    <w:rsid w:val="00F73313"/>
    <w:rsid w:val="00F965E5"/>
    <w:rsid w:val="00FB5291"/>
    <w:rsid w:val="00FC51A9"/>
    <w:rsid w:val="00FC770B"/>
    <w:rsid w:val="00FE008F"/>
    <w:rsid w:val="00FE1391"/>
    <w:rsid w:val="00FE6B2D"/>
    <w:rsid w:val="00FF00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6D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98A"/>
    <w:pPr>
      <w:widowControl w:val="0"/>
      <w:spacing w:line="288" w:lineRule="auto"/>
    </w:pPr>
    <w:rPr>
      <w:rFonts w:ascii="Arial" w:hAnsi="Arial"/>
      <w:snapToGrid w:val="0"/>
      <w:sz w:val="22"/>
    </w:rPr>
  </w:style>
  <w:style w:type="paragraph" w:styleId="Heading1">
    <w:name w:val="heading 1"/>
    <w:basedOn w:val="Normal"/>
    <w:next w:val="Normal"/>
    <w:qFormat/>
    <w:rsid w:val="00192C3D"/>
    <w:pPr>
      <w:keepNext/>
      <w:widowControl/>
      <w:numPr>
        <w:numId w:val="1"/>
      </w:numPr>
      <w:pBdr>
        <w:bottom w:val="single" w:sz="12" w:space="1" w:color="C0C0C0"/>
      </w:pBdr>
      <w:tabs>
        <w:tab w:val="left" w:pos="7938"/>
      </w:tabs>
      <w:spacing w:before="360" w:after="480"/>
      <w:outlineLvl w:val="0"/>
    </w:pPr>
    <w:rPr>
      <w:b/>
      <w:caps/>
      <w:snapToGrid/>
      <w:kern w:val="28"/>
      <w:sz w:val="28"/>
    </w:rPr>
  </w:style>
  <w:style w:type="paragraph" w:styleId="Heading2">
    <w:name w:val="heading 2"/>
    <w:basedOn w:val="Normal"/>
    <w:next w:val="Normal"/>
    <w:qFormat/>
    <w:rsid w:val="006830F8"/>
    <w:pPr>
      <w:keepNext/>
      <w:widowControl/>
      <w:numPr>
        <w:ilvl w:val="1"/>
        <w:numId w:val="1"/>
      </w:numPr>
      <w:pBdr>
        <w:bottom w:val="single" w:sz="12" w:space="1" w:color="auto"/>
      </w:pBdr>
      <w:spacing w:before="240" w:after="360"/>
      <w:ind w:left="1134" w:hanging="1134"/>
      <w:jc w:val="both"/>
      <w:outlineLvl w:val="1"/>
    </w:pPr>
    <w:rPr>
      <w:rFonts w:ascii="Arial Narrow" w:hAnsi="Arial Narrow"/>
      <w:sz w:val="40"/>
      <w:szCs w:val="40"/>
    </w:rPr>
  </w:style>
  <w:style w:type="paragraph" w:styleId="Heading3">
    <w:name w:val="heading 3"/>
    <w:basedOn w:val="Normal"/>
    <w:next w:val="Normal"/>
    <w:qFormat/>
    <w:pPr>
      <w:keepNext/>
      <w:numPr>
        <w:ilvl w:val="2"/>
        <w:numId w:val="1"/>
      </w:numPr>
      <w:outlineLvl w:val="2"/>
    </w:pPr>
    <w:rPr>
      <w:b/>
      <w:caps/>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rFonts w:ascii="Arial" w:hAnsi="Arial"/>
      <w:dstrike w:val="0"/>
      <w:color w:val="0000FF"/>
      <w:sz w:val="18"/>
      <w:u w:val="none"/>
      <w:vertAlign w:val="baseline"/>
    </w:rPr>
  </w:style>
  <w:style w:type="character" w:styleId="Hyperlink">
    <w:name w:val="Hyperlink"/>
    <w:basedOn w:val="FollowedHyperlink"/>
    <w:uiPriority w:val="99"/>
    <w:rPr>
      <w:rFonts w:ascii="Arial" w:hAnsi="Arial"/>
      <w:dstrike w:val="0"/>
      <w:color w:val="0000FF"/>
      <w:sz w:val="18"/>
      <w:u w:val="none"/>
      <w:vertAlign w:val="baseline"/>
    </w:rPr>
  </w:style>
  <w:style w:type="paragraph" w:styleId="NormalIndent">
    <w:name w:val="Normal Indent"/>
    <w:basedOn w:val="Normal"/>
    <w:pPr>
      <w:ind w:left="680"/>
    </w:pPr>
  </w:style>
  <w:style w:type="paragraph" w:customStyle="1" w:styleId="Normallinespacesingle">
    <w:name w:val="Normal line space single"/>
    <w:basedOn w:val="Normal"/>
    <w:pPr>
      <w:spacing w:line="240" w:lineRule="auto"/>
    </w:pPr>
  </w:style>
  <w:style w:type="paragraph" w:customStyle="1" w:styleId="table1">
    <w:name w:val="table1"/>
    <w:basedOn w:val="Normallinespacesingle"/>
    <w:pPr>
      <w:spacing w:before="40" w:after="40"/>
    </w:pPr>
    <w:rPr>
      <w:sz w:val="16"/>
    </w:rPr>
  </w:style>
  <w:style w:type="paragraph" w:customStyle="1" w:styleId="TitleText">
    <w:name w:val="Title Text"/>
    <w:basedOn w:val="Normal"/>
    <w:pPr>
      <w:spacing w:line="240" w:lineRule="auto"/>
    </w:pPr>
    <w:rPr>
      <w:b/>
      <w:caps/>
      <w:color w:val="999999"/>
      <w:sz w:val="36"/>
    </w:rPr>
  </w:style>
  <w:style w:type="paragraph" w:styleId="TOC1">
    <w:name w:val="toc 1"/>
    <w:basedOn w:val="Normal"/>
    <w:next w:val="Normal"/>
    <w:semiHidden/>
    <w:pPr>
      <w:pBdr>
        <w:bottom w:val="dotted" w:sz="4" w:space="1" w:color="auto"/>
      </w:pBdr>
      <w:snapToGrid w:val="0"/>
      <w:spacing w:before="240"/>
    </w:pPr>
    <w:rPr>
      <w:caps/>
      <w:snapToGrid/>
      <w:color w:val="0000FF"/>
      <w:szCs w:val="22"/>
    </w:rPr>
  </w:style>
  <w:style w:type="paragraph" w:styleId="TOC2">
    <w:name w:val="toc 2"/>
    <w:basedOn w:val="Normal"/>
    <w:next w:val="Normal"/>
    <w:uiPriority w:val="39"/>
    <w:rsid w:val="00225D48"/>
    <w:pPr>
      <w:snapToGrid w:val="0"/>
      <w:spacing w:before="140" w:after="140" w:line="240" w:lineRule="auto"/>
      <w:ind w:left="680"/>
    </w:pPr>
    <w:rPr>
      <w:caps/>
      <w:snapToGrid/>
      <w:sz w:val="20"/>
    </w:rPr>
  </w:style>
  <w:style w:type="paragraph" w:styleId="TOC3">
    <w:name w:val="toc 3"/>
    <w:basedOn w:val="Normal"/>
    <w:next w:val="Normal"/>
    <w:uiPriority w:val="39"/>
    <w:pPr>
      <w:snapToGrid w:val="0"/>
      <w:spacing w:before="20" w:after="20" w:line="240" w:lineRule="auto"/>
      <w:ind w:left="1361"/>
    </w:pPr>
    <w:rPr>
      <w:i/>
      <w:caps/>
      <w:snapToGrid/>
      <w:color w:val="0000FF"/>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
    <w:name w:val="heading"/>
    <w:rPr>
      <w:rFonts w:ascii="Arial" w:hAnsi="Arial" w:cs="Arial"/>
      <w:color w:val="FFFFFF"/>
      <w:sz w:val="36"/>
      <w:szCs w:val="36"/>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TableofAuthorities">
    <w:name w:val="table of authorities"/>
    <w:basedOn w:val="Normal"/>
    <w:next w:val="Normal"/>
    <w:semiHidden/>
    <w:pPr>
      <w:widowControl/>
      <w:spacing w:line="240" w:lineRule="auto"/>
    </w:pPr>
    <w:rPr>
      <w:snapToGrid/>
    </w:rPr>
  </w:style>
  <w:style w:type="paragraph" w:styleId="BodyTextIndent">
    <w:name w:val="Body Text Indent"/>
    <w:basedOn w:val="Normal"/>
    <w:pPr>
      <w:ind w:left="360"/>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8F7A7C"/>
    <w:pPr>
      <w:widowControl/>
    </w:pPr>
    <w:rPr>
      <w:snapToGrid/>
      <w:szCs w:val="24"/>
    </w:rPr>
  </w:style>
  <w:style w:type="character" w:styleId="PageNumber">
    <w:name w:val="page number"/>
    <w:basedOn w:val="DefaultParagraphFont"/>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normallinespacesingle0">
    <w:name w:val="normallinespacesingle"/>
    <w:basedOn w:val="Normal"/>
    <w:rsid w:val="00353F6B"/>
    <w:pPr>
      <w:widowControl/>
      <w:snapToGrid w:val="0"/>
      <w:spacing w:line="240" w:lineRule="auto"/>
      <w:jc w:val="both"/>
    </w:pPr>
    <w:rPr>
      <w:rFonts w:cs="Arial"/>
      <w:snapToGrid/>
      <w:szCs w:val="22"/>
    </w:rPr>
  </w:style>
  <w:style w:type="paragraph" w:styleId="BalloonText">
    <w:name w:val="Balloon Text"/>
    <w:basedOn w:val="Normal"/>
    <w:link w:val="BalloonTextChar"/>
    <w:rsid w:val="00386044"/>
    <w:pPr>
      <w:spacing w:line="240" w:lineRule="auto"/>
    </w:pPr>
    <w:rPr>
      <w:rFonts w:ascii="Tahoma" w:hAnsi="Tahoma" w:cs="Tahoma"/>
      <w:sz w:val="16"/>
      <w:szCs w:val="16"/>
    </w:rPr>
  </w:style>
  <w:style w:type="character" w:customStyle="1" w:styleId="BalloonTextChar">
    <w:name w:val="Balloon Text Char"/>
    <w:link w:val="BalloonText"/>
    <w:rsid w:val="00386044"/>
    <w:rPr>
      <w:rFonts w:ascii="Tahoma" w:hAnsi="Tahoma" w:cs="Tahoma"/>
      <w:snapToGrid w:val="0"/>
      <w:sz w:val="16"/>
      <w:szCs w:val="16"/>
      <w:lang w:val="en-GB"/>
    </w:rPr>
  </w:style>
  <w:style w:type="table" w:customStyle="1" w:styleId="Style1">
    <w:name w:val="Style1"/>
    <w:basedOn w:val="TableNormal"/>
    <w:rsid w:val="004D4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1DCED"/>
      </w:tcPr>
    </w:tblStylePr>
  </w:style>
  <w:style w:type="table" w:styleId="TableGrid">
    <w:name w:val="Table Grid"/>
    <w:basedOn w:val="TableNormal"/>
    <w:rsid w:val="004D4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6830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98A"/>
    <w:pPr>
      <w:widowControl w:val="0"/>
      <w:spacing w:line="288" w:lineRule="auto"/>
    </w:pPr>
    <w:rPr>
      <w:rFonts w:ascii="Arial" w:hAnsi="Arial"/>
      <w:snapToGrid w:val="0"/>
      <w:sz w:val="22"/>
    </w:rPr>
  </w:style>
  <w:style w:type="paragraph" w:styleId="Heading1">
    <w:name w:val="heading 1"/>
    <w:basedOn w:val="Normal"/>
    <w:next w:val="Normal"/>
    <w:qFormat/>
    <w:rsid w:val="00192C3D"/>
    <w:pPr>
      <w:keepNext/>
      <w:widowControl/>
      <w:numPr>
        <w:numId w:val="1"/>
      </w:numPr>
      <w:pBdr>
        <w:bottom w:val="single" w:sz="12" w:space="1" w:color="C0C0C0"/>
      </w:pBdr>
      <w:tabs>
        <w:tab w:val="left" w:pos="7938"/>
      </w:tabs>
      <w:spacing w:before="360" w:after="480"/>
      <w:outlineLvl w:val="0"/>
    </w:pPr>
    <w:rPr>
      <w:b/>
      <w:caps/>
      <w:snapToGrid/>
      <w:kern w:val="28"/>
      <w:sz w:val="28"/>
    </w:rPr>
  </w:style>
  <w:style w:type="paragraph" w:styleId="Heading2">
    <w:name w:val="heading 2"/>
    <w:basedOn w:val="Normal"/>
    <w:next w:val="Normal"/>
    <w:qFormat/>
    <w:rsid w:val="006830F8"/>
    <w:pPr>
      <w:keepNext/>
      <w:widowControl/>
      <w:numPr>
        <w:ilvl w:val="1"/>
        <w:numId w:val="1"/>
      </w:numPr>
      <w:pBdr>
        <w:bottom w:val="single" w:sz="12" w:space="1" w:color="auto"/>
      </w:pBdr>
      <w:spacing w:before="240" w:after="360"/>
      <w:ind w:left="1134" w:hanging="1134"/>
      <w:jc w:val="both"/>
      <w:outlineLvl w:val="1"/>
    </w:pPr>
    <w:rPr>
      <w:rFonts w:ascii="Arial Narrow" w:hAnsi="Arial Narrow"/>
      <w:sz w:val="40"/>
      <w:szCs w:val="40"/>
    </w:rPr>
  </w:style>
  <w:style w:type="paragraph" w:styleId="Heading3">
    <w:name w:val="heading 3"/>
    <w:basedOn w:val="Normal"/>
    <w:next w:val="Normal"/>
    <w:qFormat/>
    <w:pPr>
      <w:keepNext/>
      <w:numPr>
        <w:ilvl w:val="2"/>
        <w:numId w:val="1"/>
      </w:numPr>
      <w:outlineLvl w:val="2"/>
    </w:pPr>
    <w:rPr>
      <w:b/>
      <w:caps/>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rFonts w:ascii="Arial" w:hAnsi="Arial"/>
      <w:dstrike w:val="0"/>
      <w:color w:val="0000FF"/>
      <w:sz w:val="18"/>
      <w:u w:val="none"/>
      <w:vertAlign w:val="baseline"/>
    </w:rPr>
  </w:style>
  <w:style w:type="character" w:styleId="Hyperlink">
    <w:name w:val="Hyperlink"/>
    <w:basedOn w:val="FollowedHyperlink"/>
    <w:uiPriority w:val="99"/>
    <w:rPr>
      <w:rFonts w:ascii="Arial" w:hAnsi="Arial"/>
      <w:dstrike w:val="0"/>
      <w:color w:val="0000FF"/>
      <w:sz w:val="18"/>
      <w:u w:val="none"/>
      <w:vertAlign w:val="baseline"/>
    </w:rPr>
  </w:style>
  <w:style w:type="paragraph" w:styleId="NormalIndent">
    <w:name w:val="Normal Indent"/>
    <w:basedOn w:val="Normal"/>
    <w:pPr>
      <w:ind w:left="680"/>
    </w:pPr>
  </w:style>
  <w:style w:type="paragraph" w:customStyle="1" w:styleId="Normallinespacesingle">
    <w:name w:val="Normal line space single"/>
    <w:basedOn w:val="Normal"/>
    <w:pPr>
      <w:spacing w:line="240" w:lineRule="auto"/>
    </w:pPr>
  </w:style>
  <w:style w:type="paragraph" w:customStyle="1" w:styleId="table1">
    <w:name w:val="table1"/>
    <w:basedOn w:val="Normallinespacesingle"/>
    <w:pPr>
      <w:spacing w:before="40" w:after="40"/>
    </w:pPr>
    <w:rPr>
      <w:sz w:val="16"/>
    </w:rPr>
  </w:style>
  <w:style w:type="paragraph" w:customStyle="1" w:styleId="TitleText">
    <w:name w:val="Title Text"/>
    <w:basedOn w:val="Normal"/>
    <w:pPr>
      <w:spacing w:line="240" w:lineRule="auto"/>
    </w:pPr>
    <w:rPr>
      <w:b/>
      <w:caps/>
      <w:color w:val="999999"/>
      <w:sz w:val="36"/>
    </w:rPr>
  </w:style>
  <w:style w:type="paragraph" w:styleId="TOC1">
    <w:name w:val="toc 1"/>
    <w:basedOn w:val="Normal"/>
    <w:next w:val="Normal"/>
    <w:semiHidden/>
    <w:pPr>
      <w:pBdr>
        <w:bottom w:val="dotted" w:sz="4" w:space="1" w:color="auto"/>
      </w:pBdr>
      <w:snapToGrid w:val="0"/>
      <w:spacing w:before="240"/>
    </w:pPr>
    <w:rPr>
      <w:caps/>
      <w:snapToGrid/>
      <w:color w:val="0000FF"/>
      <w:szCs w:val="22"/>
    </w:rPr>
  </w:style>
  <w:style w:type="paragraph" w:styleId="TOC2">
    <w:name w:val="toc 2"/>
    <w:basedOn w:val="Normal"/>
    <w:next w:val="Normal"/>
    <w:uiPriority w:val="39"/>
    <w:rsid w:val="00225D48"/>
    <w:pPr>
      <w:snapToGrid w:val="0"/>
      <w:spacing w:before="140" w:after="140" w:line="240" w:lineRule="auto"/>
      <w:ind w:left="680"/>
    </w:pPr>
    <w:rPr>
      <w:caps/>
      <w:snapToGrid/>
      <w:sz w:val="20"/>
    </w:rPr>
  </w:style>
  <w:style w:type="paragraph" w:styleId="TOC3">
    <w:name w:val="toc 3"/>
    <w:basedOn w:val="Normal"/>
    <w:next w:val="Normal"/>
    <w:uiPriority w:val="39"/>
    <w:pPr>
      <w:snapToGrid w:val="0"/>
      <w:spacing w:before="20" w:after="20" w:line="240" w:lineRule="auto"/>
      <w:ind w:left="1361"/>
    </w:pPr>
    <w:rPr>
      <w:i/>
      <w:caps/>
      <w:snapToGrid/>
      <w:color w:val="0000FF"/>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
    <w:name w:val="heading"/>
    <w:rPr>
      <w:rFonts w:ascii="Arial" w:hAnsi="Arial" w:cs="Arial"/>
      <w:color w:val="FFFFFF"/>
      <w:sz w:val="36"/>
      <w:szCs w:val="36"/>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TableofAuthorities">
    <w:name w:val="table of authorities"/>
    <w:basedOn w:val="Normal"/>
    <w:next w:val="Normal"/>
    <w:semiHidden/>
    <w:pPr>
      <w:widowControl/>
      <w:spacing w:line="240" w:lineRule="auto"/>
    </w:pPr>
    <w:rPr>
      <w:snapToGrid/>
    </w:rPr>
  </w:style>
  <w:style w:type="paragraph" w:styleId="BodyTextIndent">
    <w:name w:val="Body Text Indent"/>
    <w:basedOn w:val="Normal"/>
    <w:pPr>
      <w:ind w:left="360"/>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8F7A7C"/>
    <w:pPr>
      <w:widowControl/>
    </w:pPr>
    <w:rPr>
      <w:snapToGrid/>
      <w:szCs w:val="24"/>
    </w:rPr>
  </w:style>
  <w:style w:type="character" w:styleId="PageNumber">
    <w:name w:val="page number"/>
    <w:basedOn w:val="DefaultParagraphFont"/>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normallinespacesingle0">
    <w:name w:val="normallinespacesingle"/>
    <w:basedOn w:val="Normal"/>
    <w:rsid w:val="00353F6B"/>
    <w:pPr>
      <w:widowControl/>
      <w:snapToGrid w:val="0"/>
      <w:spacing w:line="240" w:lineRule="auto"/>
      <w:jc w:val="both"/>
    </w:pPr>
    <w:rPr>
      <w:rFonts w:cs="Arial"/>
      <w:snapToGrid/>
      <w:szCs w:val="22"/>
    </w:rPr>
  </w:style>
  <w:style w:type="paragraph" w:styleId="BalloonText">
    <w:name w:val="Balloon Text"/>
    <w:basedOn w:val="Normal"/>
    <w:link w:val="BalloonTextChar"/>
    <w:rsid w:val="00386044"/>
    <w:pPr>
      <w:spacing w:line="240" w:lineRule="auto"/>
    </w:pPr>
    <w:rPr>
      <w:rFonts w:ascii="Tahoma" w:hAnsi="Tahoma" w:cs="Tahoma"/>
      <w:sz w:val="16"/>
      <w:szCs w:val="16"/>
    </w:rPr>
  </w:style>
  <w:style w:type="character" w:customStyle="1" w:styleId="BalloonTextChar">
    <w:name w:val="Balloon Text Char"/>
    <w:link w:val="BalloonText"/>
    <w:rsid w:val="00386044"/>
    <w:rPr>
      <w:rFonts w:ascii="Tahoma" w:hAnsi="Tahoma" w:cs="Tahoma"/>
      <w:snapToGrid w:val="0"/>
      <w:sz w:val="16"/>
      <w:szCs w:val="16"/>
      <w:lang w:val="en-GB"/>
    </w:rPr>
  </w:style>
  <w:style w:type="table" w:customStyle="1" w:styleId="Style1">
    <w:name w:val="Style1"/>
    <w:basedOn w:val="TableNormal"/>
    <w:rsid w:val="004D4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1DCED"/>
      </w:tcPr>
    </w:tblStylePr>
  </w:style>
  <w:style w:type="table" w:styleId="TableGrid">
    <w:name w:val="Table Grid"/>
    <w:basedOn w:val="TableNormal"/>
    <w:rsid w:val="004D4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683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865066">
      <w:bodyDiv w:val="1"/>
      <w:marLeft w:val="0"/>
      <w:marRight w:val="0"/>
      <w:marTop w:val="0"/>
      <w:marBottom w:val="0"/>
      <w:divBdr>
        <w:top w:val="none" w:sz="0" w:space="0" w:color="auto"/>
        <w:left w:val="none" w:sz="0" w:space="0" w:color="auto"/>
        <w:bottom w:val="none" w:sz="0" w:space="0" w:color="auto"/>
        <w:right w:val="none" w:sz="0" w:space="0" w:color="auto"/>
      </w:divBdr>
    </w:div>
    <w:div w:id="1305696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dwater.co.uk"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hmv-water-management.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stech.co.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ainemanwaring.com"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painemanwaring.com" TargetMode="External"/><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CCC1A4A78867E4A9D8D61E6379E14EE" ma:contentTypeVersion="14" ma:contentTypeDescription="Create a new document." ma:contentTypeScope="" ma:versionID="945be4ac3b444a5eb53d1b33996abfa6">
  <xsd:schema xmlns:xsd="http://www.w3.org/2001/XMLSchema" xmlns:xs="http://www.w3.org/2001/XMLSchema" xmlns:p="http://schemas.microsoft.com/office/2006/metadata/properties" xmlns:ns2="59f23f55-fd08-46de-8490-c1133b5da116" xmlns:ns3="b53d268a-a976-4227-b3e6-00868ecddc5f" targetNamespace="http://schemas.microsoft.com/office/2006/metadata/properties" ma:root="true" ma:fieldsID="52960d10b58f28e9269e64e82173e800" ns2:_="" ns3:_="">
    <xsd:import namespace="59f23f55-fd08-46de-8490-c1133b5da116"/>
    <xsd:import namespace="b53d268a-a976-4227-b3e6-00868ecddc5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23f55-fd08-46de-8490-c1133b5d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b857d838-27dc-4764-b3f3-170014ce4a02}" ma:internalName="TaxCatchAll" ma:showField="CatchAllData" ma:web="59f23f55-fd08-46de-8490-c1133b5da11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3d268a-a976-4227-b3e6-00868ecddc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c76104-d6c7-42c7-a1ac-16f54c8e3b6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53d268a-a976-4227-b3e6-00868ecddc5f">
      <Terms xmlns="http://schemas.microsoft.com/office/infopath/2007/PartnerControls"/>
    </lcf76f155ced4ddcb4097134ff3c332f>
    <TaxCatchAll xmlns="59f23f55-fd08-46de-8490-c1133b5da116" xsi:nil="true"/>
    <_dlc_DocId xmlns="59f23f55-fd08-46de-8490-c1133b5da116">U4AMFNKDUF4R-662679355-672941</_dlc_DocId>
    <_dlc_DocIdUrl xmlns="59f23f55-fd08-46de-8490-c1133b5da116">
      <Url>https://fludes.sharepoint.com/sites/Flude-Data/_layouts/15/DocIdRedir.aspx?ID=U4AMFNKDUF4R-662679355-672941</Url>
      <Description>U4AMFNKDUF4R-662679355-672941</Description>
    </_dlc_DocIdUrl>
  </documentManagement>
</p:properties>
</file>

<file path=customXml/itemProps1.xml><?xml version="1.0" encoding="utf-8"?>
<ds:datastoreItem xmlns:ds="http://schemas.openxmlformats.org/officeDocument/2006/customXml" ds:itemID="{D34B465E-D0FF-4CB4-B8F2-12869C38039C}">
  <ds:schemaRefs>
    <ds:schemaRef ds:uri="http://schemas.openxmlformats.org/officeDocument/2006/bibliography"/>
  </ds:schemaRefs>
</ds:datastoreItem>
</file>

<file path=customXml/itemProps2.xml><?xml version="1.0" encoding="utf-8"?>
<ds:datastoreItem xmlns:ds="http://schemas.openxmlformats.org/officeDocument/2006/customXml" ds:itemID="{D176BB33-2DD3-4798-A340-BC63DEC8335B}"/>
</file>

<file path=customXml/itemProps3.xml><?xml version="1.0" encoding="utf-8"?>
<ds:datastoreItem xmlns:ds="http://schemas.openxmlformats.org/officeDocument/2006/customXml" ds:itemID="{BBAE8729-B46C-4DF7-A1BB-B19D451659FA}"/>
</file>

<file path=customXml/itemProps4.xml><?xml version="1.0" encoding="utf-8"?>
<ds:datastoreItem xmlns:ds="http://schemas.openxmlformats.org/officeDocument/2006/customXml" ds:itemID="{6514E31E-2E12-411D-9236-02324805BCCE}"/>
</file>

<file path=customXml/itemProps5.xml><?xml version="1.0" encoding="utf-8"?>
<ds:datastoreItem xmlns:ds="http://schemas.openxmlformats.org/officeDocument/2006/customXml" ds:itemID="{244ECE48-42BF-4D71-B5A6-1AF2CB65ACB2}"/>
</file>

<file path=docProps/app.xml><?xml version="1.0" encoding="utf-8"?>
<Properties xmlns="http://schemas.openxmlformats.org/officeDocument/2006/extended-properties" xmlns:vt="http://schemas.openxmlformats.org/officeDocument/2006/docPropsVTypes">
  <Template>Normal</Template>
  <TotalTime>34</TotalTime>
  <Pages>9</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Electrical O&amp;M Manual - Section 1 - Introduction &amp; Guide</vt:lpstr>
    </vt:vector>
  </TitlesOfParts>
  <Company/>
  <LinksUpToDate>false</LinksUpToDate>
  <CharactersWithSpaces>9981</CharactersWithSpaces>
  <SharedDoc>false</SharedDoc>
  <HLinks>
    <vt:vector size="6" baseType="variant">
      <vt:variant>
        <vt:i4>3670117</vt:i4>
      </vt:variant>
      <vt:variant>
        <vt:i4>42</vt:i4>
      </vt:variant>
      <vt:variant>
        <vt:i4>0</vt:i4>
      </vt:variant>
      <vt:variant>
        <vt:i4>5</vt:i4>
      </vt:variant>
      <vt:variant>
        <vt:lpwstr>http://www.chawtonhill.com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O&amp;M Manual - Section 1 - Introduction &amp; Guide</dc:title>
  <dc:subject>Electrical O&amp;M Manual Template</dc:subject>
  <dc:creator>Malcolm Wain</dc:creator>
  <cp:keywords>Electrical, O&amp;M, Operation, Maintenance, Manual, Template, Document, Download</cp:keywords>
  <dc:description/>
  <cp:lastModifiedBy>James</cp:lastModifiedBy>
  <cp:revision>12</cp:revision>
  <cp:lastPrinted>2017-09-19T08:39:00Z</cp:lastPrinted>
  <dcterms:created xsi:type="dcterms:W3CDTF">2017-07-22T15:30:00Z</dcterms:created>
  <dcterms:modified xsi:type="dcterms:W3CDTF">2018-02-20T10:48:00Z</dcterms:modified>
  <cp:category>Electrical O&amp;M Manual Template</cp:category>
  <cp:contentStatus>Template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0x010100DCCC1A4A78867E4A9D8D61E6379E14EE</vt:lpwstr>
  </property>
  <property fmtid="{D5CDD505-2E9C-101B-9397-08002B2CF9AE}" pid="3" name="Order">
    <vt:r8>60769400</vt:r8>
  </property>
  <property fmtid="{D5CDD505-2E9C-101B-9397-08002B2CF9AE}" pid="4" name="_dlc_DocIdItemGuid">
    <vt:lpwstr>e0346d9f-878e-5c37-9f60-c51458d23079</vt:lpwstr>
  </property>
</Properties>
</file>